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95A11" w14:textId="273CC6F6" w:rsidR="00A3312A" w:rsidRPr="00024A23" w:rsidRDefault="00F57A4F" w:rsidP="0037586F">
      <w:pPr>
        <w:rPr>
          <w:rFonts w:ascii="Times New Roman" w:hAnsi="Times New Roman"/>
          <w:b/>
          <w:szCs w:val="24"/>
        </w:rPr>
      </w:pPr>
      <w:r w:rsidRPr="00024A23">
        <w:rPr>
          <w:rFonts w:ascii="Times New Roman" w:eastAsia="Calibri" w:hAnsi="Times New Roman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A7104A4" wp14:editId="02AD0E36">
            <wp:simplePos x="0" y="0"/>
            <wp:positionH relativeFrom="column">
              <wp:posOffset>2044065</wp:posOffset>
            </wp:positionH>
            <wp:positionV relativeFrom="paragraph">
              <wp:posOffset>12700</wp:posOffset>
            </wp:positionV>
            <wp:extent cx="1543050" cy="863914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04" cy="86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0F94C" w14:textId="65AFE04D" w:rsidR="00A3312A" w:rsidRPr="00024A23" w:rsidRDefault="00A3312A" w:rsidP="0081336E">
      <w:pPr>
        <w:jc w:val="left"/>
        <w:rPr>
          <w:rFonts w:ascii="Times New Roman" w:hAnsi="Times New Roman"/>
          <w:b/>
          <w:szCs w:val="24"/>
        </w:rPr>
      </w:pPr>
    </w:p>
    <w:p w14:paraId="69F89825" w14:textId="77777777" w:rsidR="00E71622" w:rsidRPr="00024A23" w:rsidRDefault="00E71622" w:rsidP="00E71622">
      <w:pPr>
        <w:rPr>
          <w:rFonts w:ascii="Times New Roman" w:hAnsi="Times New Roman"/>
          <w:szCs w:val="24"/>
        </w:rPr>
      </w:pPr>
    </w:p>
    <w:p w14:paraId="393A39ED" w14:textId="77777777" w:rsidR="005E6734" w:rsidRPr="00024A23" w:rsidRDefault="005E6734" w:rsidP="009E69C8">
      <w:pPr>
        <w:jc w:val="center"/>
        <w:rPr>
          <w:rFonts w:ascii="Times New Roman" w:hAnsi="Times New Roman"/>
          <w:b/>
          <w:szCs w:val="24"/>
        </w:rPr>
      </w:pPr>
    </w:p>
    <w:p w14:paraId="31ABBC48" w14:textId="77777777" w:rsidR="005E6734" w:rsidRPr="00024A23" w:rsidRDefault="005E6734" w:rsidP="009E69C8">
      <w:pPr>
        <w:jc w:val="center"/>
        <w:rPr>
          <w:rFonts w:ascii="Times New Roman" w:hAnsi="Times New Roman"/>
          <w:b/>
          <w:szCs w:val="24"/>
        </w:rPr>
      </w:pPr>
    </w:p>
    <w:p w14:paraId="00F1C4D9" w14:textId="77777777" w:rsidR="009E69C8" w:rsidRPr="00024A23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024A23">
        <w:rPr>
          <w:rFonts w:ascii="Times New Roman" w:hAnsi="Times New Roman"/>
          <w:b/>
          <w:szCs w:val="24"/>
        </w:rPr>
        <w:t>UNIVERSIDADE FEDERAL DO PARÁ</w:t>
      </w:r>
    </w:p>
    <w:p w14:paraId="5619608B" w14:textId="77777777" w:rsidR="009E69C8" w:rsidRPr="00024A23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024A23">
        <w:rPr>
          <w:rFonts w:ascii="Times New Roman" w:hAnsi="Times New Roman"/>
          <w:b/>
          <w:szCs w:val="24"/>
        </w:rPr>
        <w:t>INSTITUTO DE CIÊNCIAS JURÍDICAS</w:t>
      </w:r>
    </w:p>
    <w:p w14:paraId="269998AE" w14:textId="77777777" w:rsidR="009E69C8" w:rsidRPr="00024A23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024A23">
        <w:rPr>
          <w:rFonts w:ascii="Times New Roman" w:hAnsi="Times New Roman"/>
          <w:b/>
          <w:szCs w:val="24"/>
        </w:rPr>
        <w:t>FACULDADE DE DIREITO</w:t>
      </w:r>
    </w:p>
    <w:p w14:paraId="6D830487" w14:textId="77777777" w:rsidR="0050516A" w:rsidRPr="00024A23" w:rsidRDefault="0050516A" w:rsidP="00E71622">
      <w:pPr>
        <w:rPr>
          <w:rFonts w:ascii="Times New Roman" w:hAnsi="Times New Roman"/>
          <w:szCs w:val="24"/>
        </w:rPr>
      </w:pPr>
    </w:p>
    <w:p w14:paraId="5651AD85" w14:textId="77777777" w:rsidR="00E71622" w:rsidRPr="00024A23" w:rsidRDefault="00E71622" w:rsidP="00E71622">
      <w:pPr>
        <w:rPr>
          <w:rFonts w:ascii="Times New Roman" w:hAnsi="Times New Roman"/>
          <w:color w:val="FF0000"/>
          <w:szCs w:val="24"/>
        </w:rPr>
      </w:pPr>
      <w:r w:rsidRPr="00024A23">
        <w:rPr>
          <w:rFonts w:ascii="Times New Roman" w:hAnsi="Times New Roman"/>
          <w:b/>
          <w:szCs w:val="24"/>
        </w:rPr>
        <w:t>1.IDENTIFICAÇÃO</w:t>
      </w:r>
      <w:r w:rsidR="00E21626" w:rsidRPr="00024A23">
        <w:rPr>
          <w:rFonts w:ascii="Times New Roman" w:hAnsi="Times New Roman"/>
          <w:b/>
          <w:szCs w:val="24"/>
        </w:rPr>
        <w:t xml:space="preserve"> DA ATIVIDADE CURRICULAR</w:t>
      </w:r>
    </w:p>
    <w:p w14:paraId="7D0624DA" w14:textId="77777777" w:rsidR="007A1199" w:rsidRPr="00024A23" w:rsidRDefault="007A1199" w:rsidP="007A1199">
      <w:pPr>
        <w:rPr>
          <w:rFonts w:ascii="Times New Roman" w:hAnsi="Times New Roman"/>
          <w:szCs w:val="24"/>
        </w:rPr>
      </w:pPr>
      <w:r w:rsidRPr="00024A23">
        <w:rPr>
          <w:rFonts w:ascii="Times New Roman" w:hAnsi="Times New Roman"/>
          <w:szCs w:val="24"/>
        </w:rPr>
        <w:t xml:space="preserve">Curso: </w:t>
      </w:r>
      <w:r w:rsidRPr="00024A23">
        <w:rPr>
          <w:rFonts w:ascii="Times New Roman" w:hAnsi="Times New Roman"/>
          <w:b/>
          <w:szCs w:val="24"/>
        </w:rPr>
        <w:t>Direito</w:t>
      </w:r>
      <w:r w:rsidRPr="00024A23">
        <w:rPr>
          <w:rFonts w:ascii="Times New Roman" w:hAnsi="Times New Roman"/>
          <w:b/>
          <w:szCs w:val="24"/>
        </w:rPr>
        <w:tab/>
      </w:r>
      <w:r w:rsidRPr="00024A23">
        <w:rPr>
          <w:rFonts w:ascii="Times New Roman" w:hAnsi="Times New Roman"/>
          <w:szCs w:val="24"/>
        </w:rPr>
        <w:tab/>
        <w:t xml:space="preserve">           </w:t>
      </w:r>
    </w:p>
    <w:p w14:paraId="3AD068CB" w14:textId="77777777" w:rsidR="001D66EF" w:rsidRPr="00024A23" w:rsidRDefault="007A1199" w:rsidP="001D66EF">
      <w:pPr>
        <w:pStyle w:val="NormalWeb"/>
        <w:spacing w:before="0" w:beforeAutospacing="0" w:after="0" w:afterAutospacing="0"/>
        <w:textAlignment w:val="center"/>
        <w:rPr>
          <w:b/>
          <w:color w:val="000000"/>
          <w:sz w:val="17"/>
          <w:szCs w:val="17"/>
        </w:rPr>
      </w:pPr>
      <w:r w:rsidRPr="00024A23">
        <w:t xml:space="preserve">Atividade Curricular/Disciplina: </w:t>
      </w:r>
      <w:r w:rsidR="001D66EF" w:rsidRPr="00024A23">
        <w:rPr>
          <w:b/>
        </w:rPr>
        <w:t xml:space="preserve">Psicologia e Métodos </w:t>
      </w:r>
      <w:proofErr w:type="spellStart"/>
      <w:r w:rsidR="001D66EF" w:rsidRPr="00024A23">
        <w:rPr>
          <w:b/>
        </w:rPr>
        <w:t>Autocompositivos</w:t>
      </w:r>
      <w:proofErr w:type="spellEnd"/>
      <w:r w:rsidR="001D66EF" w:rsidRPr="00024A23">
        <w:rPr>
          <w:b/>
        </w:rPr>
        <w:t xml:space="preserve"> de Solução de Conflitos.</w:t>
      </w:r>
      <w:r w:rsidR="001D66EF" w:rsidRPr="00024A23">
        <w:rPr>
          <w:b/>
          <w:color w:val="000000"/>
          <w:sz w:val="17"/>
          <w:szCs w:val="17"/>
        </w:rPr>
        <w:t> </w:t>
      </w:r>
    </w:p>
    <w:p w14:paraId="1FB0134F" w14:textId="09ADF7B8" w:rsidR="00860461" w:rsidRPr="00024A23" w:rsidRDefault="007A1199" w:rsidP="007A1199">
      <w:pPr>
        <w:rPr>
          <w:rFonts w:ascii="Times New Roman" w:hAnsi="Times New Roman"/>
          <w:szCs w:val="24"/>
        </w:rPr>
      </w:pPr>
      <w:r w:rsidRPr="00024A23">
        <w:rPr>
          <w:rFonts w:ascii="Times New Roman" w:hAnsi="Times New Roman"/>
          <w:szCs w:val="24"/>
        </w:rPr>
        <w:t xml:space="preserve">Carga horária total: </w:t>
      </w:r>
      <w:r w:rsidR="001D66EF" w:rsidRPr="00024A23">
        <w:rPr>
          <w:rFonts w:ascii="Times New Roman" w:hAnsi="Times New Roman"/>
          <w:b/>
          <w:szCs w:val="24"/>
        </w:rPr>
        <w:t>3</w:t>
      </w:r>
      <w:r w:rsidRPr="00024A23">
        <w:rPr>
          <w:rFonts w:ascii="Times New Roman" w:hAnsi="Times New Roman"/>
          <w:b/>
          <w:szCs w:val="24"/>
        </w:rPr>
        <w:t>0h</w:t>
      </w:r>
      <w:r w:rsidR="00904819" w:rsidRPr="00024A23">
        <w:rPr>
          <w:rFonts w:ascii="Times New Roman" w:hAnsi="Times New Roman"/>
          <w:b/>
          <w:szCs w:val="24"/>
        </w:rPr>
        <w:t xml:space="preserve">  </w:t>
      </w:r>
      <w:r w:rsidR="00904819" w:rsidRPr="00024A23">
        <w:rPr>
          <w:rFonts w:ascii="Times New Roman" w:hAnsi="Times New Roman"/>
          <w:szCs w:val="24"/>
        </w:rPr>
        <w:t xml:space="preserve">                      </w:t>
      </w:r>
    </w:p>
    <w:p w14:paraId="17575B9C" w14:textId="4516E07A" w:rsidR="007A1199" w:rsidRPr="00024A23" w:rsidRDefault="007A1199" w:rsidP="007A1199">
      <w:pPr>
        <w:rPr>
          <w:rFonts w:ascii="Times New Roman" w:hAnsi="Times New Roman"/>
          <w:szCs w:val="24"/>
        </w:rPr>
      </w:pPr>
      <w:r w:rsidRPr="00024A23">
        <w:rPr>
          <w:rFonts w:ascii="Times New Roman" w:hAnsi="Times New Roman"/>
          <w:szCs w:val="24"/>
        </w:rPr>
        <w:t>Período Letivo:</w:t>
      </w:r>
      <w:r w:rsidRPr="00024A23">
        <w:rPr>
          <w:rFonts w:ascii="Times New Roman" w:hAnsi="Times New Roman"/>
          <w:b/>
          <w:szCs w:val="24"/>
        </w:rPr>
        <w:t xml:space="preserve"> </w:t>
      </w:r>
      <w:r w:rsidR="00572A5E" w:rsidRPr="00024A23">
        <w:rPr>
          <w:rFonts w:ascii="Times New Roman" w:hAnsi="Times New Roman"/>
          <w:b/>
          <w:szCs w:val="24"/>
        </w:rPr>
        <w:t>2019</w:t>
      </w:r>
    </w:p>
    <w:p w14:paraId="21C2FC99" w14:textId="19AE7A5F" w:rsidR="007A1199" w:rsidRPr="00024A23" w:rsidRDefault="007A1199" w:rsidP="007A1199">
      <w:pPr>
        <w:rPr>
          <w:rFonts w:ascii="Times New Roman" w:hAnsi="Times New Roman"/>
          <w:b/>
          <w:szCs w:val="24"/>
        </w:rPr>
      </w:pPr>
      <w:r w:rsidRPr="00024A23">
        <w:rPr>
          <w:rFonts w:ascii="Times New Roman" w:hAnsi="Times New Roman"/>
          <w:szCs w:val="24"/>
        </w:rPr>
        <w:t>Professor</w:t>
      </w:r>
      <w:r w:rsidR="00716B9E" w:rsidRPr="00024A23">
        <w:rPr>
          <w:rFonts w:ascii="Times New Roman" w:hAnsi="Times New Roman"/>
          <w:szCs w:val="24"/>
        </w:rPr>
        <w:t>es</w:t>
      </w:r>
      <w:r w:rsidR="00DA6C06" w:rsidRPr="00024A23">
        <w:rPr>
          <w:rFonts w:ascii="Times New Roman" w:hAnsi="Times New Roman"/>
          <w:szCs w:val="24"/>
        </w:rPr>
        <w:t>/</w:t>
      </w:r>
      <w:r w:rsidR="00B36BCB" w:rsidRPr="00024A23">
        <w:rPr>
          <w:rFonts w:ascii="Times New Roman" w:hAnsi="Times New Roman"/>
          <w:szCs w:val="24"/>
        </w:rPr>
        <w:t>Turmas</w:t>
      </w:r>
      <w:r w:rsidR="00716B9E" w:rsidRPr="00024A23">
        <w:rPr>
          <w:rFonts w:ascii="Times New Roman" w:hAnsi="Times New Roman"/>
          <w:szCs w:val="24"/>
        </w:rPr>
        <w:t xml:space="preserve">: </w:t>
      </w:r>
    </w:p>
    <w:p w14:paraId="5061433C" w14:textId="77777777" w:rsidR="00CA34DF" w:rsidRPr="00024A23" w:rsidRDefault="00CA34DF" w:rsidP="00D40C5A">
      <w:pPr>
        <w:rPr>
          <w:rFonts w:ascii="Times New Roman" w:hAnsi="Times New Roman"/>
          <w:szCs w:val="24"/>
        </w:rPr>
      </w:pPr>
    </w:p>
    <w:p w14:paraId="1E30F517" w14:textId="77777777" w:rsidR="00D23DD1" w:rsidRPr="00024A23" w:rsidRDefault="00D23DD1" w:rsidP="00D40C5A">
      <w:pPr>
        <w:rPr>
          <w:rFonts w:ascii="Times New Roman" w:hAnsi="Times New Roman"/>
          <w:szCs w:val="24"/>
        </w:rPr>
      </w:pPr>
    </w:p>
    <w:p w14:paraId="3E5D43D7" w14:textId="52E8C63D" w:rsidR="00D40C5A" w:rsidRPr="00024A23" w:rsidRDefault="00E71622" w:rsidP="00D40C5A">
      <w:pPr>
        <w:rPr>
          <w:rFonts w:ascii="Times New Roman" w:hAnsi="Times New Roman"/>
          <w:b/>
          <w:szCs w:val="24"/>
        </w:rPr>
      </w:pPr>
      <w:r w:rsidRPr="00024A23">
        <w:rPr>
          <w:rFonts w:ascii="Times New Roman" w:hAnsi="Times New Roman"/>
          <w:b/>
          <w:szCs w:val="24"/>
        </w:rPr>
        <w:t>2.</w:t>
      </w:r>
      <w:r w:rsidR="00E13B94" w:rsidRPr="00024A23">
        <w:rPr>
          <w:rFonts w:ascii="Times New Roman" w:hAnsi="Times New Roman"/>
          <w:b/>
          <w:szCs w:val="24"/>
        </w:rPr>
        <w:t xml:space="preserve"> </w:t>
      </w:r>
      <w:r w:rsidRPr="00024A23">
        <w:rPr>
          <w:rFonts w:ascii="Times New Roman" w:hAnsi="Times New Roman"/>
          <w:b/>
          <w:szCs w:val="24"/>
        </w:rPr>
        <w:t>OBJETIVOS</w:t>
      </w:r>
    </w:p>
    <w:p w14:paraId="60B57A09" w14:textId="77777777" w:rsidR="00AB52E3" w:rsidRPr="00024A23" w:rsidRDefault="00AB52E3" w:rsidP="00AB52E3">
      <w:pPr>
        <w:pStyle w:val="PargrafodaLista"/>
        <w:rPr>
          <w:rFonts w:ascii="Times New Roman" w:hAnsi="Times New Roman"/>
          <w:szCs w:val="24"/>
        </w:rPr>
      </w:pPr>
    </w:p>
    <w:p w14:paraId="73CE0B99" w14:textId="77777777" w:rsidR="00AB52E3" w:rsidRPr="00700409" w:rsidRDefault="00AB52E3" w:rsidP="00700409">
      <w:pPr>
        <w:pStyle w:val="PargrafodaLista"/>
        <w:numPr>
          <w:ilvl w:val="0"/>
          <w:numId w:val="34"/>
        </w:numPr>
        <w:rPr>
          <w:rFonts w:ascii="Times New Roman" w:hAnsi="Times New Roman"/>
        </w:rPr>
      </w:pPr>
      <w:r w:rsidRPr="00700409">
        <w:rPr>
          <w:rFonts w:ascii="Times New Roman" w:hAnsi="Times New Roman"/>
        </w:rPr>
        <w:t xml:space="preserve">Oportunizar ao aluno o conhecimento da Psicologia como ciência e profissão; </w:t>
      </w:r>
    </w:p>
    <w:p w14:paraId="429FF3DD" w14:textId="77777777" w:rsidR="00AB52E3" w:rsidRPr="00700409" w:rsidRDefault="00AB52E3" w:rsidP="00700409">
      <w:pPr>
        <w:pStyle w:val="PargrafodaLista"/>
        <w:numPr>
          <w:ilvl w:val="0"/>
          <w:numId w:val="34"/>
        </w:numPr>
        <w:rPr>
          <w:rFonts w:ascii="Times New Roman" w:hAnsi="Times New Roman"/>
        </w:rPr>
      </w:pPr>
      <w:r w:rsidRPr="00700409">
        <w:rPr>
          <w:rFonts w:ascii="Times New Roman" w:hAnsi="Times New Roman"/>
        </w:rPr>
        <w:t>Incentivar a utilização dos recursos da Psicologia na busca de uma melhor compreensão das interações entre comportamento como campo de interlocução entre a Psicologia e o Direito;</w:t>
      </w:r>
    </w:p>
    <w:p w14:paraId="0D5B5083" w14:textId="77777777" w:rsidR="00AB52E3" w:rsidRPr="00700409" w:rsidRDefault="00AB52E3" w:rsidP="00700409">
      <w:pPr>
        <w:pStyle w:val="PargrafodaLista"/>
        <w:numPr>
          <w:ilvl w:val="0"/>
          <w:numId w:val="34"/>
        </w:numPr>
        <w:rPr>
          <w:rFonts w:ascii="Times New Roman" w:hAnsi="Times New Roman"/>
        </w:rPr>
      </w:pPr>
      <w:r w:rsidRPr="00700409">
        <w:rPr>
          <w:rFonts w:ascii="Times New Roman" w:hAnsi="Times New Roman"/>
        </w:rPr>
        <w:t xml:space="preserve">Desenvolver a capacidade de analisar basicamente aspectos psicológicos envolvidos em </w:t>
      </w:r>
      <w:proofErr w:type="gramStart"/>
      <w:r w:rsidRPr="00700409">
        <w:rPr>
          <w:rFonts w:ascii="Times New Roman" w:hAnsi="Times New Roman"/>
        </w:rPr>
        <w:t>casos</w:t>
      </w:r>
      <w:proofErr w:type="gramEnd"/>
      <w:r w:rsidRPr="00700409">
        <w:rPr>
          <w:rFonts w:ascii="Times New Roman" w:hAnsi="Times New Roman"/>
        </w:rPr>
        <w:t xml:space="preserve"> do ramo do Direito Civil, Penal e do Trabalho.</w:t>
      </w:r>
    </w:p>
    <w:p w14:paraId="032C624C" w14:textId="77777777" w:rsidR="00AB52E3" w:rsidRPr="00700409" w:rsidRDefault="00AB52E3" w:rsidP="00700409">
      <w:pPr>
        <w:pStyle w:val="PargrafodaLista"/>
        <w:numPr>
          <w:ilvl w:val="0"/>
          <w:numId w:val="34"/>
        </w:numPr>
        <w:rPr>
          <w:rFonts w:ascii="Times New Roman" w:hAnsi="Times New Roman"/>
        </w:rPr>
      </w:pPr>
      <w:r w:rsidRPr="00700409">
        <w:rPr>
          <w:rFonts w:ascii="Times New Roman" w:hAnsi="Times New Roman"/>
        </w:rPr>
        <w:t>Permitir uma ampliação da discussão interdisciplinar entre a Psicologia e o Direito.</w:t>
      </w:r>
    </w:p>
    <w:p w14:paraId="55DE3AC0" w14:textId="44406C61" w:rsidR="001B264C" w:rsidRPr="00700409" w:rsidRDefault="001B264C" w:rsidP="00700409">
      <w:pPr>
        <w:pStyle w:val="PargrafodaLista"/>
        <w:numPr>
          <w:ilvl w:val="0"/>
          <w:numId w:val="34"/>
        </w:numPr>
        <w:rPr>
          <w:rFonts w:ascii="Times New Roman" w:hAnsi="Times New Roman"/>
        </w:rPr>
      </w:pPr>
      <w:r w:rsidRPr="00700409">
        <w:rPr>
          <w:rFonts w:ascii="Times New Roman" w:hAnsi="Times New Roman"/>
        </w:rPr>
        <w:t xml:space="preserve">Praticar técnicas de conciliação e mediação; </w:t>
      </w:r>
      <w:proofErr w:type="gramStart"/>
      <w:r w:rsidRPr="00700409">
        <w:rPr>
          <w:rFonts w:ascii="Times New Roman" w:hAnsi="Times New Roman"/>
        </w:rPr>
        <w:t>Exercer</w:t>
      </w:r>
      <w:proofErr w:type="gramEnd"/>
      <w:r w:rsidRPr="00700409">
        <w:rPr>
          <w:rFonts w:ascii="Times New Roman" w:hAnsi="Times New Roman"/>
        </w:rPr>
        <w:t xml:space="preserve"> a função judicante a partir da concepção interdisciplinar e multidisciplinar das relações jurídicas; Propor soluções para os casos concretos vivenciados no Tribunal, a partir dos conteúdos e práticas aprendidos. </w:t>
      </w:r>
    </w:p>
    <w:p w14:paraId="26B8AC4D" w14:textId="77777777" w:rsidR="00FA24E7" w:rsidRPr="00024A23" w:rsidRDefault="00FA24E7" w:rsidP="00700409">
      <w:pPr>
        <w:rPr>
          <w:rFonts w:ascii="Times New Roman" w:hAnsi="Times New Roman"/>
          <w:b/>
          <w:szCs w:val="24"/>
        </w:rPr>
      </w:pPr>
    </w:p>
    <w:p w14:paraId="73B33FB1" w14:textId="77777777" w:rsidR="000B6586" w:rsidRPr="00024A23" w:rsidRDefault="000B6586" w:rsidP="00D40C5A">
      <w:pPr>
        <w:rPr>
          <w:rFonts w:ascii="Times New Roman" w:hAnsi="Times New Roman"/>
          <w:szCs w:val="24"/>
        </w:rPr>
      </w:pPr>
    </w:p>
    <w:p w14:paraId="3E9F6D1A" w14:textId="77777777" w:rsidR="00D40C5A" w:rsidRPr="00024A23" w:rsidRDefault="00E71622" w:rsidP="00D40C5A">
      <w:pPr>
        <w:rPr>
          <w:rFonts w:ascii="Times New Roman" w:hAnsi="Times New Roman"/>
          <w:b/>
          <w:szCs w:val="24"/>
        </w:rPr>
      </w:pPr>
      <w:r w:rsidRPr="00024A23">
        <w:rPr>
          <w:rFonts w:ascii="Times New Roman" w:hAnsi="Times New Roman"/>
          <w:b/>
          <w:szCs w:val="24"/>
        </w:rPr>
        <w:t>3.COMPETÊNCIAS/HABILIDADES</w:t>
      </w:r>
      <w:r w:rsidR="00BD60D6" w:rsidRPr="00024A23">
        <w:rPr>
          <w:rFonts w:ascii="Times New Roman" w:hAnsi="Times New Roman"/>
          <w:b/>
          <w:szCs w:val="24"/>
        </w:rPr>
        <w:t xml:space="preserve"> (Res. CNE/CES Nº 9/2004, art. 4º)</w:t>
      </w:r>
    </w:p>
    <w:p w14:paraId="05294568" w14:textId="77777777" w:rsidR="001709A3" w:rsidRPr="00024A23" w:rsidRDefault="001709A3" w:rsidP="00D40C5A">
      <w:pPr>
        <w:rPr>
          <w:rFonts w:ascii="Times New Roman" w:hAnsi="Times New Roman"/>
          <w:b/>
          <w:szCs w:val="24"/>
        </w:rPr>
      </w:pPr>
    </w:p>
    <w:p w14:paraId="4A101442" w14:textId="77777777" w:rsidR="003F505B" w:rsidRPr="00024A23" w:rsidRDefault="003F505B" w:rsidP="00D40C5A">
      <w:pPr>
        <w:rPr>
          <w:rFonts w:ascii="Times New Roman" w:hAnsi="Times New Roman"/>
          <w:szCs w:val="24"/>
        </w:rPr>
      </w:pPr>
    </w:p>
    <w:p w14:paraId="6079647D" w14:textId="77777777" w:rsidR="00A94788" w:rsidRPr="00936C33" w:rsidRDefault="00A94788" w:rsidP="00A94788">
      <w:pPr>
        <w:pStyle w:val="PargrafodaLista"/>
        <w:numPr>
          <w:ilvl w:val="0"/>
          <w:numId w:val="33"/>
        </w:numPr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936C33">
        <w:rPr>
          <w:rFonts w:ascii="Times New Roman" w:hAnsi="Times New Roman"/>
          <w:color w:val="000000" w:themeColor="text1"/>
          <w:szCs w:val="24"/>
        </w:rPr>
        <w:t xml:space="preserve">Demonstrar competência na leitura, compreensão e elaboração de textos, atos e documentos jurídicos, de caráter negocial, processual ou normativo, bem como a devida utilização das normas técnico- jurídicas. </w:t>
      </w:r>
    </w:p>
    <w:p w14:paraId="2C10FB62" w14:textId="77777777" w:rsidR="00A94788" w:rsidRPr="00936C33" w:rsidRDefault="00A94788" w:rsidP="00A94788">
      <w:pPr>
        <w:pStyle w:val="PargrafodaLista"/>
        <w:numPr>
          <w:ilvl w:val="0"/>
          <w:numId w:val="33"/>
        </w:numPr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936C33">
        <w:rPr>
          <w:rFonts w:ascii="Times New Roman" w:hAnsi="Times New Roman"/>
          <w:color w:val="000000" w:themeColor="text1"/>
          <w:szCs w:val="24"/>
        </w:rPr>
        <w:t xml:space="preserve">Desenvolver a cultura do diálogo e o uso de meios consensuais de solução de conflitos; </w:t>
      </w:r>
    </w:p>
    <w:p w14:paraId="2288AEA1" w14:textId="77777777" w:rsidR="00A94788" w:rsidRPr="00936C33" w:rsidRDefault="00A94788" w:rsidP="00A94788">
      <w:pPr>
        <w:pStyle w:val="PargrafodaLista"/>
        <w:numPr>
          <w:ilvl w:val="0"/>
          <w:numId w:val="33"/>
        </w:numPr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936C33">
        <w:rPr>
          <w:rFonts w:ascii="Times New Roman" w:hAnsi="Times New Roman"/>
          <w:color w:val="000000" w:themeColor="text1"/>
          <w:szCs w:val="24"/>
        </w:rPr>
        <w:t xml:space="preserve">Compreender a hermenêutica e os métodos interpretativos, com a necessária capacidade de pesquisa e de utilização da legislação, da jurisprudência, da doutrina e de outras fontes do Direito; </w:t>
      </w:r>
    </w:p>
    <w:p w14:paraId="70A009A9" w14:textId="77777777" w:rsidR="00A94788" w:rsidRPr="00936C33" w:rsidRDefault="00A94788" w:rsidP="00A94788">
      <w:pPr>
        <w:pStyle w:val="PargrafodaLista"/>
        <w:numPr>
          <w:ilvl w:val="0"/>
          <w:numId w:val="33"/>
        </w:numPr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936C33">
        <w:rPr>
          <w:rFonts w:ascii="Times New Roman" w:hAnsi="Times New Roman"/>
          <w:color w:val="000000" w:themeColor="text1"/>
          <w:szCs w:val="24"/>
        </w:rPr>
        <w:t>Desenvolver a capacidade de trabalhar em grupos formados por profissionais do Direito ou de caráter interdisciplinar;</w:t>
      </w:r>
    </w:p>
    <w:p w14:paraId="65E5F66D" w14:textId="77777777" w:rsidR="003F505B" w:rsidRPr="00024A23" w:rsidRDefault="003F505B" w:rsidP="00D40C5A">
      <w:pPr>
        <w:rPr>
          <w:rFonts w:ascii="Times New Roman" w:hAnsi="Times New Roman"/>
          <w:szCs w:val="24"/>
        </w:rPr>
      </w:pPr>
    </w:p>
    <w:p w14:paraId="422B9441" w14:textId="77777777" w:rsidR="003F505B" w:rsidRPr="00024A23" w:rsidRDefault="003F505B" w:rsidP="00D40C5A">
      <w:pPr>
        <w:rPr>
          <w:rFonts w:ascii="Times New Roman" w:hAnsi="Times New Roman"/>
          <w:szCs w:val="24"/>
        </w:rPr>
      </w:pPr>
    </w:p>
    <w:p w14:paraId="483A3486" w14:textId="6EC65CF1" w:rsidR="00D40C5A" w:rsidRPr="00024A23" w:rsidRDefault="00E71622" w:rsidP="00D40C5A">
      <w:pPr>
        <w:rPr>
          <w:rFonts w:ascii="Times New Roman" w:hAnsi="Times New Roman"/>
          <w:b/>
          <w:szCs w:val="24"/>
        </w:rPr>
      </w:pPr>
      <w:r w:rsidRPr="00024A23">
        <w:rPr>
          <w:rFonts w:ascii="Times New Roman" w:hAnsi="Times New Roman"/>
          <w:b/>
          <w:szCs w:val="24"/>
        </w:rPr>
        <w:t>4.</w:t>
      </w:r>
      <w:r w:rsidR="00312650" w:rsidRPr="00024A23">
        <w:rPr>
          <w:rFonts w:ascii="Times New Roman" w:hAnsi="Times New Roman"/>
          <w:b/>
          <w:szCs w:val="24"/>
        </w:rPr>
        <w:t xml:space="preserve"> </w:t>
      </w:r>
      <w:r w:rsidRPr="00024A23">
        <w:rPr>
          <w:rFonts w:ascii="Times New Roman" w:hAnsi="Times New Roman"/>
          <w:b/>
          <w:szCs w:val="24"/>
        </w:rPr>
        <w:t>EMENTA</w:t>
      </w:r>
    </w:p>
    <w:p w14:paraId="4AE8754C" w14:textId="77777777" w:rsidR="00E13B94" w:rsidRPr="00024A23" w:rsidRDefault="00E13B94" w:rsidP="00D40C5A">
      <w:pPr>
        <w:rPr>
          <w:rFonts w:ascii="Times New Roman" w:hAnsi="Times New Roman"/>
          <w:b/>
          <w:szCs w:val="24"/>
        </w:rPr>
      </w:pPr>
    </w:p>
    <w:p w14:paraId="5467FFA4" w14:textId="6BFDD0BC" w:rsidR="007A1199" w:rsidRPr="00024A23" w:rsidRDefault="005D65C1" w:rsidP="003F505B">
      <w:pPr>
        <w:pStyle w:val="PargrafodaLista"/>
        <w:numPr>
          <w:ilvl w:val="0"/>
          <w:numId w:val="25"/>
        </w:numPr>
        <w:rPr>
          <w:rFonts w:ascii="Times New Roman" w:hAnsi="Times New Roman"/>
          <w:szCs w:val="24"/>
        </w:rPr>
      </w:pPr>
      <w:r w:rsidRPr="00024A23">
        <w:rPr>
          <w:rFonts w:ascii="Times New Roman" w:hAnsi="Times New Roman"/>
          <w:szCs w:val="24"/>
        </w:rPr>
        <w:t>Noções básicas de Psicologia</w:t>
      </w:r>
      <w:r w:rsidR="00454DFB" w:rsidRPr="00024A23">
        <w:rPr>
          <w:rFonts w:ascii="Times New Roman" w:hAnsi="Times New Roman"/>
          <w:szCs w:val="24"/>
        </w:rPr>
        <w:t>.</w:t>
      </w:r>
      <w:r w:rsidRPr="00024A23">
        <w:rPr>
          <w:rFonts w:ascii="Times New Roman" w:hAnsi="Times New Roman"/>
          <w:szCs w:val="24"/>
        </w:rPr>
        <w:t xml:space="preserve"> Psicologia Aplicada ao Direito. Mediação e Conciliação.</w:t>
      </w:r>
      <w:r w:rsidR="002832C4" w:rsidRPr="00024A23">
        <w:rPr>
          <w:rFonts w:ascii="Times New Roman" w:hAnsi="Times New Roman"/>
          <w:szCs w:val="24"/>
        </w:rPr>
        <w:t xml:space="preserve"> </w:t>
      </w:r>
      <w:r w:rsidR="008477C5" w:rsidRPr="00024A23">
        <w:rPr>
          <w:rFonts w:ascii="Times New Roman" w:hAnsi="Times New Roman"/>
          <w:szCs w:val="24"/>
        </w:rPr>
        <w:t xml:space="preserve"> </w:t>
      </w:r>
      <w:r w:rsidR="007A1199" w:rsidRPr="00024A23">
        <w:rPr>
          <w:rFonts w:ascii="Times New Roman" w:hAnsi="Times New Roman"/>
          <w:szCs w:val="24"/>
        </w:rPr>
        <w:t xml:space="preserve"> </w:t>
      </w:r>
    </w:p>
    <w:p w14:paraId="34C71FB4" w14:textId="77777777" w:rsidR="007A1199" w:rsidRPr="00024A23" w:rsidRDefault="007A1199" w:rsidP="00E71622">
      <w:pPr>
        <w:rPr>
          <w:rFonts w:ascii="Times New Roman" w:hAnsi="Times New Roman"/>
          <w:szCs w:val="24"/>
        </w:rPr>
      </w:pPr>
    </w:p>
    <w:p w14:paraId="56181029" w14:textId="77777777" w:rsidR="00FC542F" w:rsidRPr="00024A23" w:rsidRDefault="00FC542F" w:rsidP="00E71622">
      <w:pPr>
        <w:rPr>
          <w:rFonts w:ascii="Times New Roman" w:hAnsi="Times New Roman"/>
          <w:szCs w:val="24"/>
        </w:rPr>
      </w:pPr>
    </w:p>
    <w:p w14:paraId="7430D194" w14:textId="05F8BFC6" w:rsidR="00D40C5A" w:rsidRPr="00024A23" w:rsidRDefault="00E71622" w:rsidP="00D40C5A">
      <w:pPr>
        <w:rPr>
          <w:rFonts w:ascii="Times New Roman" w:hAnsi="Times New Roman"/>
          <w:b/>
          <w:szCs w:val="24"/>
        </w:rPr>
      </w:pPr>
      <w:r w:rsidRPr="00024A23">
        <w:rPr>
          <w:rFonts w:ascii="Times New Roman" w:hAnsi="Times New Roman"/>
          <w:b/>
          <w:szCs w:val="24"/>
        </w:rPr>
        <w:t>5. CONTEÚDO PROGRAMÁTICO</w:t>
      </w:r>
    </w:p>
    <w:p w14:paraId="32E1C9F9" w14:textId="77777777" w:rsidR="00496FC3" w:rsidRPr="00024A23" w:rsidRDefault="00496FC3" w:rsidP="00D40C5A">
      <w:pPr>
        <w:rPr>
          <w:rFonts w:ascii="Times New Roman" w:hAnsi="Times New Roman"/>
          <w:b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496FC3" w:rsidRPr="00024A23" w14:paraId="7BF3C574" w14:textId="77777777" w:rsidTr="00F00A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3B47" w14:textId="77777777" w:rsidR="00496FC3" w:rsidRPr="00024A23" w:rsidRDefault="00496FC3" w:rsidP="00F00AD6">
            <w:pPr>
              <w:rPr>
                <w:rFonts w:ascii="Times New Roman" w:hAnsi="Times New Roman"/>
                <w:b/>
              </w:rPr>
            </w:pPr>
            <w:r w:rsidRPr="00024A23">
              <w:rPr>
                <w:rFonts w:ascii="Times New Roman" w:hAnsi="Times New Roman"/>
                <w:b/>
                <w:bCs/>
              </w:rPr>
              <w:t>UNIDADE I</w:t>
            </w:r>
          </w:p>
          <w:p w14:paraId="6A0BDED8" w14:textId="77777777" w:rsidR="00496FC3" w:rsidRPr="00024A23" w:rsidRDefault="00496FC3" w:rsidP="00F00A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ACAD6" w14:textId="553FCCFF" w:rsidR="0043227B" w:rsidRPr="00024A23" w:rsidRDefault="0043227B" w:rsidP="0043227B">
            <w:pPr>
              <w:rPr>
                <w:rFonts w:ascii="Times New Roman" w:hAnsi="Times New Roman"/>
              </w:rPr>
            </w:pPr>
            <w:r w:rsidRPr="00024A23">
              <w:rPr>
                <w:rFonts w:ascii="Times New Roman" w:hAnsi="Times New Roman"/>
                <w:b/>
              </w:rPr>
              <w:t xml:space="preserve">Noções básicas da Psicologia </w:t>
            </w:r>
          </w:p>
          <w:p w14:paraId="01146304" w14:textId="77777777" w:rsidR="0043227B" w:rsidRPr="00024A23" w:rsidRDefault="0043227B" w:rsidP="0043227B">
            <w:pPr>
              <w:pStyle w:val="PargrafodaLista"/>
              <w:numPr>
                <w:ilvl w:val="0"/>
                <w:numId w:val="29"/>
              </w:numPr>
              <w:spacing w:after="200"/>
              <w:rPr>
                <w:rFonts w:ascii="Times New Roman" w:hAnsi="Times New Roman"/>
              </w:rPr>
            </w:pPr>
            <w:r w:rsidRPr="00024A23">
              <w:rPr>
                <w:rFonts w:ascii="Times New Roman" w:hAnsi="Times New Roman"/>
              </w:rPr>
              <w:t>Conceito de Psicologia</w:t>
            </w:r>
          </w:p>
          <w:p w14:paraId="062739D1" w14:textId="77777777" w:rsidR="0043227B" w:rsidRPr="00024A23" w:rsidRDefault="0043227B" w:rsidP="0043227B">
            <w:pPr>
              <w:pStyle w:val="PargrafodaLista"/>
              <w:numPr>
                <w:ilvl w:val="0"/>
                <w:numId w:val="29"/>
              </w:numPr>
              <w:spacing w:after="200"/>
              <w:rPr>
                <w:rFonts w:ascii="Times New Roman" w:hAnsi="Times New Roman"/>
              </w:rPr>
            </w:pPr>
            <w:r w:rsidRPr="00024A23">
              <w:rPr>
                <w:rFonts w:ascii="Times New Roman" w:hAnsi="Times New Roman"/>
              </w:rPr>
              <w:t>Noções das Teorias de Personalidade;</w:t>
            </w:r>
          </w:p>
          <w:p w14:paraId="5B26D630" w14:textId="77777777" w:rsidR="00496FC3" w:rsidRPr="00024A23" w:rsidRDefault="00496FC3" w:rsidP="00496FC3">
            <w:pPr>
              <w:rPr>
                <w:rFonts w:ascii="Times New Roman" w:hAnsi="Times New Roman"/>
              </w:rPr>
            </w:pPr>
          </w:p>
        </w:tc>
      </w:tr>
      <w:tr w:rsidR="00496FC3" w:rsidRPr="00024A23" w14:paraId="78F2B4BB" w14:textId="77777777" w:rsidTr="00F00A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AE10F" w14:textId="77777777" w:rsidR="00496FC3" w:rsidRPr="00024A23" w:rsidRDefault="00496FC3" w:rsidP="00F00AD6">
            <w:pPr>
              <w:rPr>
                <w:rFonts w:ascii="Times New Roman" w:hAnsi="Times New Roman"/>
                <w:b/>
              </w:rPr>
            </w:pPr>
            <w:r w:rsidRPr="00024A23">
              <w:rPr>
                <w:rFonts w:ascii="Times New Roman" w:hAnsi="Times New Roman"/>
                <w:b/>
              </w:rPr>
              <w:t>UNIDADE II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84DE4" w14:textId="77777777" w:rsidR="0043227B" w:rsidRPr="00024A23" w:rsidRDefault="0043227B" w:rsidP="0043227B">
            <w:pPr>
              <w:ind w:left="233"/>
              <w:rPr>
                <w:rFonts w:ascii="Times New Roman" w:hAnsi="Times New Roman"/>
                <w:b/>
              </w:rPr>
            </w:pPr>
            <w:r w:rsidRPr="00024A23">
              <w:rPr>
                <w:rFonts w:ascii="Times New Roman" w:hAnsi="Times New Roman"/>
                <w:b/>
              </w:rPr>
              <w:t>Psicologia aplicada ao Direito</w:t>
            </w:r>
          </w:p>
          <w:p w14:paraId="3360F6C6" w14:textId="77777777" w:rsidR="0043227B" w:rsidRPr="00024A23" w:rsidRDefault="0043227B" w:rsidP="0043227B">
            <w:pPr>
              <w:pStyle w:val="PargrafodaLista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024A23">
              <w:rPr>
                <w:rFonts w:ascii="Times New Roman" w:hAnsi="Times New Roman"/>
              </w:rPr>
              <w:t>Psicologia Jurídica: história e vertentes;</w:t>
            </w:r>
          </w:p>
          <w:p w14:paraId="29E7E6B1" w14:textId="77777777" w:rsidR="0043227B" w:rsidRPr="00024A23" w:rsidRDefault="0043227B" w:rsidP="0043227B">
            <w:pPr>
              <w:pStyle w:val="PargrafodaLista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024A23">
              <w:rPr>
                <w:rFonts w:ascii="Times New Roman" w:hAnsi="Times New Roman"/>
              </w:rPr>
              <w:t>Psicopatologia e a questão da inimputabilidade;</w:t>
            </w:r>
          </w:p>
          <w:p w14:paraId="4089E932" w14:textId="77777777" w:rsidR="0043227B" w:rsidRPr="00024A23" w:rsidRDefault="0043227B" w:rsidP="0043227B">
            <w:pPr>
              <w:pStyle w:val="PargrafodaLista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024A23">
              <w:rPr>
                <w:rFonts w:ascii="Times New Roman" w:hAnsi="Times New Roman"/>
              </w:rPr>
              <w:t>Psicologia como instrumento para operadores do Direito: Testemunho;</w:t>
            </w:r>
          </w:p>
          <w:p w14:paraId="05C3F54A" w14:textId="77777777" w:rsidR="0043227B" w:rsidRPr="00024A23" w:rsidRDefault="0043227B" w:rsidP="0043227B">
            <w:pPr>
              <w:pStyle w:val="PargrafodaLista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024A23">
              <w:rPr>
                <w:rFonts w:ascii="Times New Roman" w:hAnsi="Times New Roman"/>
              </w:rPr>
              <w:t>Laudos psicológicos;</w:t>
            </w:r>
          </w:p>
          <w:p w14:paraId="48838784" w14:textId="77777777" w:rsidR="00496FC3" w:rsidRPr="00024A23" w:rsidRDefault="00496FC3" w:rsidP="00496FC3">
            <w:pPr>
              <w:rPr>
                <w:rFonts w:ascii="Times New Roman" w:hAnsi="Times New Roman"/>
              </w:rPr>
            </w:pPr>
          </w:p>
        </w:tc>
      </w:tr>
      <w:tr w:rsidR="00496FC3" w:rsidRPr="00024A23" w14:paraId="47723A8B" w14:textId="77777777" w:rsidTr="00F00A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C6BB6" w14:textId="77777777" w:rsidR="00496FC3" w:rsidRPr="00024A23" w:rsidRDefault="00496FC3" w:rsidP="00F00AD6">
            <w:pPr>
              <w:rPr>
                <w:rFonts w:ascii="Times New Roman" w:hAnsi="Times New Roman"/>
                <w:b/>
              </w:rPr>
            </w:pPr>
            <w:r w:rsidRPr="00024A23">
              <w:rPr>
                <w:rFonts w:ascii="Times New Roman" w:hAnsi="Times New Roman"/>
                <w:b/>
              </w:rPr>
              <w:t>UNIDADE III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5DF70" w14:textId="77777777" w:rsidR="0043227B" w:rsidRPr="00024A23" w:rsidRDefault="0043227B" w:rsidP="0043227B">
            <w:pPr>
              <w:ind w:left="233"/>
              <w:rPr>
                <w:rFonts w:ascii="Times New Roman" w:hAnsi="Times New Roman"/>
                <w:b/>
              </w:rPr>
            </w:pPr>
            <w:r w:rsidRPr="00024A23">
              <w:rPr>
                <w:rFonts w:ascii="Times New Roman" w:hAnsi="Times New Roman"/>
                <w:b/>
              </w:rPr>
              <w:t xml:space="preserve">Métodos </w:t>
            </w:r>
            <w:proofErr w:type="spellStart"/>
            <w:r w:rsidRPr="00024A23">
              <w:rPr>
                <w:rFonts w:ascii="Times New Roman" w:hAnsi="Times New Roman"/>
                <w:b/>
              </w:rPr>
              <w:t>autocompositivos</w:t>
            </w:r>
            <w:proofErr w:type="spellEnd"/>
            <w:r w:rsidRPr="00024A23">
              <w:rPr>
                <w:rFonts w:ascii="Times New Roman" w:hAnsi="Times New Roman"/>
                <w:b/>
              </w:rPr>
              <w:t xml:space="preserve"> de solução de conflitos</w:t>
            </w:r>
          </w:p>
          <w:p w14:paraId="1FF9A754" w14:textId="77777777" w:rsidR="0043227B" w:rsidRPr="00024A23" w:rsidRDefault="0043227B" w:rsidP="0043227B">
            <w:pPr>
              <w:pStyle w:val="Pargrafoda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024A23">
              <w:rPr>
                <w:rFonts w:ascii="Times New Roman" w:hAnsi="Times New Roman"/>
              </w:rPr>
              <w:t>Panorama geral: cultura da Paz e Métodos de Solução de conflitos.</w:t>
            </w:r>
          </w:p>
          <w:p w14:paraId="4794FA9C" w14:textId="77777777" w:rsidR="0043227B" w:rsidRPr="00024A23" w:rsidRDefault="0043227B" w:rsidP="0043227B">
            <w:pPr>
              <w:pStyle w:val="Pargrafoda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024A23">
              <w:rPr>
                <w:rFonts w:ascii="Times New Roman" w:hAnsi="Times New Roman"/>
              </w:rPr>
              <w:t xml:space="preserve">Política judiciária Nacional de tratamento adequando de conflitos. </w:t>
            </w:r>
          </w:p>
          <w:p w14:paraId="395F1C3F" w14:textId="77777777" w:rsidR="0043227B" w:rsidRPr="00024A23" w:rsidRDefault="0043227B" w:rsidP="0043227B">
            <w:pPr>
              <w:pStyle w:val="Pargrafoda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024A23">
              <w:rPr>
                <w:rFonts w:ascii="Times New Roman" w:hAnsi="Times New Roman"/>
              </w:rPr>
              <w:t>Justiça restaurativa e justiça terapêutica.</w:t>
            </w:r>
          </w:p>
          <w:p w14:paraId="16D36910" w14:textId="77777777" w:rsidR="00496FC3" w:rsidRPr="00024A23" w:rsidRDefault="00496FC3" w:rsidP="00496FC3">
            <w:pPr>
              <w:rPr>
                <w:rFonts w:ascii="Times New Roman" w:hAnsi="Times New Roman"/>
              </w:rPr>
            </w:pPr>
          </w:p>
        </w:tc>
      </w:tr>
      <w:tr w:rsidR="00496FC3" w:rsidRPr="00024A23" w14:paraId="019DC0D8" w14:textId="77777777" w:rsidTr="00F00A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CC087" w14:textId="77777777" w:rsidR="00496FC3" w:rsidRPr="00024A23" w:rsidRDefault="00496FC3" w:rsidP="00F00AD6">
            <w:pPr>
              <w:rPr>
                <w:rFonts w:ascii="Times New Roman" w:hAnsi="Times New Roman"/>
                <w:b/>
              </w:rPr>
            </w:pPr>
            <w:r w:rsidRPr="00024A23">
              <w:rPr>
                <w:rFonts w:ascii="Times New Roman" w:hAnsi="Times New Roman"/>
                <w:b/>
              </w:rPr>
              <w:t>UNIDADE IV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D0F8B" w14:textId="77777777" w:rsidR="0043227B" w:rsidRPr="00024A23" w:rsidRDefault="0043227B" w:rsidP="0043227B">
            <w:pPr>
              <w:ind w:left="233"/>
              <w:rPr>
                <w:rFonts w:ascii="Times New Roman" w:hAnsi="Times New Roman"/>
                <w:b/>
              </w:rPr>
            </w:pPr>
            <w:r w:rsidRPr="00024A23">
              <w:rPr>
                <w:rFonts w:ascii="Times New Roman" w:hAnsi="Times New Roman"/>
                <w:b/>
              </w:rPr>
              <w:t>Negociação</w:t>
            </w:r>
          </w:p>
          <w:p w14:paraId="002A0282" w14:textId="77777777" w:rsidR="0043227B" w:rsidRPr="00024A23" w:rsidRDefault="0043227B" w:rsidP="0043227B">
            <w:pPr>
              <w:pStyle w:val="Pargrafoda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024A23">
              <w:rPr>
                <w:rFonts w:ascii="Times New Roman" w:hAnsi="Times New Roman"/>
              </w:rPr>
              <w:t>Teoria dos Jogos</w:t>
            </w:r>
          </w:p>
          <w:p w14:paraId="66AED721" w14:textId="77777777" w:rsidR="0043227B" w:rsidRPr="00024A23" w:rsidRDefault="0043227B" w:rsidP="0043227B">
            <w:pPr>
              <w:pStyle w:val="Pargrafoda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024A23">
              <w:rPr>
                <w:rFonts w:ascii="Times New Roman" w:hAnsi="Times New Roman"/>
              </w:rPr>
              <w:t>Técnicas de negociação.</w:t>
            </w:r>
          </w:p>
          <w:p w14:paraId="455FA730" w14:textId="7BE45CAD" w:rsidR="00496FC3" w:rsidRPr="00024A23" w:rsidRDefault="00496FC3" w:rsidP="00496FC3">
            <w:pPr>
              <w:rPr>
                <w:rFonts w:ascii="Times New Roman" w:hAnsi="Times New Roman"/>
                <w:szCs w:val="24"/>
              </w:rPr>
            </w:pPr>
          </w:p>
        </w:tc>
      </w:tr>
      <w:tr w:rsidR="00496FC3" w:rsidRPr="00024A23" w14:paraId="231C8AD7" w14:textId="77777777" w:rsidTr="00F00A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BE13B" w14:textId="77777777" w:rsidR="00496FC3" w:rsidRPr="00024A23" w:rsidRDefault="00496FC3" w:rsidP="00F00AD6">
            <w:pPr>
              <w:rPr>
                <w:rFonts w:ascii="Times New Roman" w:hAnsi="Times New Roman"/>
                <w:b/>
              </w:rPr>
            </w:pPr>
            <w:r w:rsidRPr="00024A23">
              <w:rPr>
                <w:rFonts w:ascii="Times New Roman" w:hAnsi="Times New Roman"/>
                <w:b/>
              </w:rPr>
              <w:t>UNIDADE V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D18C4" w14:textId="77777777" w:rsidR="0043227B" w:rsidRPr="00024A23" w:rsidRDefault="0043227B" w:rsidP="0043227B">
            <w:pPr>
              <w:ind w:left="233"/>
              <w:rPr>
                <w:rFonts w:ascii="Times New Roman" w:hAnsi="Times New Roman"/>
                <w:b/>
              </w:rPr>
            </w:pPr>
            <w:r w:rsidRPr="00024A23">
              <w:rPr>
                <w:rFonts w:ascii="Times New Roman" w:hAnsi="Times New Roman"/>
                <w:b/>
              </w:rPr>
              <w:t>Conciliação</w:t>
            </w:r>
          </w:p>
          <w:p w14:paraId="76367B13" w14:textId="14BBF64A" w:rsidR="00496FC3" w:rsidRPr="00024A23" w:rsidRDefault="0043227B" w:rsidP="0043227B">
            <w:pPr>
              <w:pStyle w:val="PargrafodaList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024A23">
              <w:rPr>
                <w:rFonts w:ascii="Times New Roman" w:hAnsi="Times New Roman"/>
              </w:rPr>
              <w:t>Conciliação Judicial e extrajudicial.</w:t>
            </w:r>
          </w:p>
        </w:tc>
      </w:tr>
      <w:tr w:rsidR="00496FC3" w:rsidRPr="00024A23" w14:paraId="11D726D0" w14:textId="77777777" w:rsidTr="00F00A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730CD" w14:textId="77777777" w:rsidR="00496FC3" w:rsidRPr="00024A23" w:rsidRDefault="00496FC3" w:rsidP="00F00AD6">
            <w:pPr>
              <w:rPr>
                <w:rFonts w:ascii="Times New Roman" w:hAnsi="Times New Roman"/>
                <w:b/>
              </w:rPr>
            </w:pPr>
            <w:r w:rsidRPr="00024A23">
              <w:rPr>
                <w:rFonts w:ascii="Times New Roman" w:hAnsi="Times New Roman"/>
                <w:b/>
              </w:rPr>
              <w:t>UNIDADE VI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A0D23" w14:textId="77777777" w:rsidR="0043227B" w:rsidRPr="00024A23" w:rsidRDefault="0043227B" w:rsidP="0043227B">
            <w:pPr>
              <w:ind w:left="233"/>
              <w:rPr>
                <w:rFonts w:ascii="Times New Roman" w:hAnsi="Times New Roman"/>
                <w:b/>
              </w:rPr>
            </w:pPr>
            <w:r w:rsidRPr="00024A23">
              <w:rPr>
                <w:rFonts w:ascii="Times New Roman" w:hAnsi="Times New Roman"/>
                <w:b/>
              </w:rPr>
              <w:t>Mediação</w:t>
            </w:r>
          </w:p>
          <w:p w14:paraId="5B86A0ED" w14:textId="77777777" w:rsidR="0043227B" w:rsidRPr="00024A23" w:rsidRDefault="0043227B" w:rsidP="0043227B">
            <w:pPr>
              <w:pStyle w:val="PargrafodaLista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024A23">
              <w:rPr>
                <w:rFonts w:ascii="Times New Roman" w:hAnsi="Times New Roman"/>
              </w:rPr>
              <w:t>Mediação judicial e extrajudicial.</w:t>
            </w:r>
          </w:p>
          <w:p w14:paraId="56D885B1" w14:textId="77777777" w:rsidR="0043227B" w:rsidRPr="00024A23" w:rsidRDefault="0043227B" w:rsidP="0043227B">
            <w:pPr>
              <w:pStyle w:val="PargrafodaLista"/>
              <w:ind w:left="953"/>
              <w:rPr>
                <w:rFonts w:ascii="Times New Roman" w:hAnsi="Times New Roman"/>
              </w:rPr>
            </w:pPr>
          </w:p>
          <w:p w14:paraId="31D6A07A" w14:textId="77777777" w:rsidR="00496FC3" w:rsidRPr="00024A23" w:rsidRDefault="00496FC3" w:rsidP="00496FC3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20296A58" w14:textId="77777777" w:rsidR="00DA7A03" w:rsidRPr="00024A23" w:rsidRDefault="00DA7A03" w:rsidP="0098560C">
      <w:pPr>
        <w:rPr>
          <w:rFonts w:ascii="Times New Roman" w:hAnsi="Times New Roman"/>
          <w:bCs/>
          <w:szCs w:val="24"/>
        </w:rPr>
      </w:pPr>
    </w:p>
    <w:p w14:paraId="7D058547" w14:textId="77777777" w:rsidR="00AA45FC" w:rsidRPr="00024A23" w:rsidRDefault="00AA45FC" w:rsidP="00AA45FC">
      <w:pPr>
        <w:pStyle w:val="PargrafodaLista"/>
        <w:ind w:left="953"/>
        <w:rPr>
          <w:rFonts w:ascii="Times New Roman" w:hAnsi="Times New Roman"/>
        </w:rPr>
      </w:pPr>
    </w:p>
    <w:p w14:paraId="32C81604" w14:textId="77777777" w:rsidR="00AB52E3" w:rsidRPr="00024A23" w:rsidRDefault="00AB52E3" w:rsidP="00AB52E3">
      <w:pPr>
        <w:pStyle w:val="PargrafodaLista"/>
        <w:ind w:left="953"/>
        <w:rPr>
          <w:rFonts w:ascii="Times New Roman" w:hAnsi="Times New Roman"/>
        </w:rPr>
      </w:pPr>
    </w:p>
    <w:p w14:paraId="734EF6F0" w14:textId="77777777" w:rsidR="00E71622" w:rsidRPr="00024A23" w:rsidRDefault="00E71622" w:rsidP="00E71622">
      <w:pPr>
        <w:rPr>
          <w:rFonts w:ascii="Times New Roman" w:hAnsi="Times New Roman"/>
          <w:b/>
          <w:szCs w:val="24"/>
        </w:rPr>
      </w:pPr>
      <w:r w:rsidRPr="00024A23">
        <w:rPr>
          <w:rFonts w:ascii="Times New Roman" w:hAnsi="Times New Roman"/>
          <w:b/>
          <w:szCs w:val="24"/>
        </w:rPr>
        <w:t>6. RECURSOS DIDÁTICOS E MATERIAIS NECESSÁRIOS</w:t>
      </w:r>
    </w:p>
    <w:p w14:paraId="37645132" w14:textId="77777777" w:rsidR="00706A82" w:rsidRPr="00024A23" w:rsidRDefault="00706A82" w:rsidP="00706A82">
      <w:pPr>
        <w:rPr>
          <w:rFonts w:ascii="Times New Roman" w:hAnsi="Times New Roman"/>
          <w:szCs w:val="24"/>
        </w:rPr>
      </w:pPr>
    </w:p>
    <w:p w14:paraId="1E8BB652" w14:textId="1F1751FD" w:rsidR="00706A82" w:rsidRPr="00024A23" w:rsidRDefault="00706A82" w:rsidP="005E6734">
      <w:pPr>
        <w:pStyle w:val="PargrafodaLista"/>
        <w:numPr>
          <w:ilvl w:val="0"/>
          <w:numId w:val="25"/>
        </w:numPr>
        <w:rPr>
          <w:rFonts w:ascii="Times New Roman" w:hAnsi="Times New Roman"/>
          <w:szCs w:val="24"/>
        </w:rPr>
      </w:pPr>
      <w:r w:rsidRPr="00024A23">
        <w:rPr>
          <w:rFonts w:ascii="Times New Roman" w:hAnsi="Times New Roman"/>
          <w:szCs w:val="24"/>
        </w:rPr>
        <w:t>Livros</w:t>
      </w:r>
      <w:r w:rsidR="00A57E9C" w:rsidRPr="00024A23">
        <w:rPr>
          <w:rFonts w:ascii="Times New Roman" w:hAnsi="Times New Roman"/>
          <w:szCs w:val="24"/>
        </w:rPr>
        <w:t xml:space="preserve"> e artigos</w:t>
      </w:r>
      <w:r w:rsidRPr="00024A23">
        <w:rPr>
          <w:rFonts w:ascii="Times New Roman" w:hAnsi="Times New Roman"/>
          <w:szCs w:val="24"/>
        </w:rPr>
        <w:t xml:space="preserve"> para leitura dirigida. </w:t>
      </w:r>
    </w:p>
    <w:p w14:paraId="70DE2261" w14:textId="25B60602" w:rsidR="00706A82" w:rsidRDefault="00A57E9C" w:rsidP="005E6734">
      <w:pPr>
        <w:pStyle w:val="PargrafodaLista"/>
        <w:numPr>
          <w:ilvl w:val="0"/>
          <w:numId w:val="25"/>
        </w:numPr>
        <w:rPr>
          <w:rFonts w:ascii="Times New Roman" w:hAnsi="Times New Roman"/>
          <w:szCs w:val="24"/>
        </w:rPr>
      </w:pPr>
      <w:r w:rsidRPr="00024A23">
        <w:rPr>
          <w:rFonts w:ascii="Times New Roman" w:hAnsi="Times New Roman"/>
          <w:szCs w:val="24"/>
        </w:rPr>
        <w:t>Quadro, projetor e computador.</w:t>
      </w:r>
    </w:p>
    <w:p w14:paraId="768AA7FE" w14:textId="16C470A5" w:rsidR="00024A23" w:rsidRPr="00024A23" w:rsidRDefault="00024A23" w:rsidP="005E6734">
      <w:pPr>
        <w:pStyle w:val="PargrafodaLista"/>
        <w:numPr>
          <w:ilvl w:val="0"/>
          <w:numId w:val="2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Materiais para as dinâmicas de grupo.</w:t>
      </w:r>
    </w:p>
    <w:p w14:paraId="14D9E518" w14:textId="77777777" w:rsidR="00E71622" w:rsidRDefault="00E71622" w:rsidP="00E71622">
      <w:pPr>
        <w:rPr>
          <w:rFonts w:ascii="Times New Roman" w:hAnsi="Times New Roman"/>
          <w:szCs w:val="24"/>
        </w:rPr>
      </w:pPr>
    </w:p>
    <w:p w14:paraId="2E06B53B" w14:textId="77777777" w:rsidR="00700409" w:rsidRDefault="00700409" w:rsidP="00E71622">
      <w:pPr>
        <w:rPr>
          <w:rFonts w:ascii="Times New Roman" w:hAnsi="Times New Roman"/>
          <w:szCs w:val="24"/>
        </w:rPr>
      </w:pPr>
    </w:p>
    <w:p w14:paraId="52635B32" w14:textId="77777777" w:rsidR="00700409" w:rsidRPr="00024A23" w:rsidRDefault="00700409" w:rsidP="00E71622">
      <w:pPr>
        <w:rPr>
          <w:rFonts w:ascii="Times New Roman" w:hAnsi="Times New Roman"/>
          <w:szCs w:val="24"/>
        </w:rPr>
      </w:pPr>
    </w:p>
    <w:p w14:paraId="063674F5" w14:textId="77777777" w:rsidR="00CA34DF" w:rsidRPr="00024A23" w:rsidRDefault="00CA34DF" w:rsidP="00E71622">
      <w:pPr>
        <w:rPr>
          <w:rFonts w:ascii="Times New Roman" w:hAnsi="Times New Roman"/>
          <w:b/>
          <w:szCs w:val="24"/>
        </w:rPr>
      </w:pPr>
    </w:p>
    <w:p w14:paraId="7231870F" w14:textId="77777777" w:rsidR="00E71622" w:rsidRPr="00024A23" w:rsidRDefault="00E71622" w:rsidP="00E71622">
      <w:pPr>
        <w:rPr>
          <w:rFonts w:ascii="Times New Roman" w:hAnsi="Times New Roman"/>
          <w:b/>
          <w:szCs w:val="24"/>
        </w:rPr>
      </w:pPr>
      <w:r w:rsidRPr="00024A23">
        <w:rPr>
          <w:rFonts w:ascii="Times New Roman" w:hAnsi="Times New Roman"/>
          <w:b/>
          <w:szCs w:val="24"/>
        </w:rPr>
        <w:t>7. METODOLOGIA</w:t>
      </w:r>
    </w:p>
    <w:p w14:paraId="71174328" w14:textId="77777777" w:rsidR="00CA34DF" w:rsidRPr="00024A23" w:rsidRDefault="00CA34DF" w:rsidP="007B259E">
      <w:pPr>
        <w:rPr>
          <w:rFonts w:ascii="Times New Roman" w:hAnsi="Times New Roman"/>
          <w:szCs w:val="24"/>
        </w:rPr>
      </w:pPr>
    </w:p>
    <w:p w14:paraId="24784759" w14:textId="181463A4" w:rsidR="007B259E" w:rsidRPr="00024A23" w:rsidRDefault="007B259E" w:rsidP="007B259E">
      <w:pPr>
        <w:rPr>
          <w:rFonts w:ascii="Times New Roman" w:hAnsi="Times New Roman"/>
          <w:szCs w:val="24"/>
        </w:rPr>
      </w:pPr>
      <w:r w:rsidRPr="00024A23">
        <w:rPr>
          <w:rFonts w:ascii="Times New Roman" w:hAnsi="Times New Roman"/>
          <w:szCs w:val="24"/>
        </w:rPr>
        <w:lastRenderedPageBreak/>
        <w:t xml:space="preserve">Para que sejam alcançados os objetivos </w:t>
      </w:r>
      <w:r w:rsidR="001B5626" w:rsidRPr="00024A23">
        <w:rPr>
          <w:rFonts w:ascii="Times New Roman" w:hAnsi="Times New Roman"/>
          <w:szCs w:val="24"/>
        </w:rPr>
        <w:t>enunciados</w:t>
      </w:r>
      <w:r w:rsidRPr="00024A23">
        <w:rPr>
          <w:rFonts w:ascii="Times New Roman" w:hAnsi="Times New Roman"/>
          <w:szCs w:val="24"/>
        </w:rPr>
        <w:t xml:space="preserve"> propomos a execução</w:t>
      </w:r>
      <w:r w:rsidR="005D015C">
        <w:rPr>
          <w:rFonts w:ascii="Times New Roman" w:hAnsi="Times New Roman"/>
          <w:szCs w:val="24"/>
        </w:rPr>
        <w:t xml:space="preserve"> de metodologias participativas como estratégia de ensino</w:t>
      </w:r>
      <w:r w:rsidRPr="00024A23">
        <w:rPr>
          <w:rFonts w:ascii="Times New Roman" w:hAnsi="Times New Roman"/>
          <w:szCs w:val="24"/>
        </w:rPr>
        <w:t>:</w:t>
      </w:r>
    </w:p>
    <w:p w14:paraId="3555F7E0" w14:textId="77777777" w:rsidR="007B259E" w:rsidRPr="00024A23" w:rsidRDefault="007B259E" w:rsidP="007B259E">
      <w:pPr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4"/>
        <w:gridCol w:w="3034"/>
        <w:gridCol w:w="3729"/>
      </w:tblGrid>
      <w:tr w:rsidR="00D20BAA" w:rsidRPr="00024A23" w14:paraId="3B700D62" w14:textId="77777777" w:rsidTr="00496FC3">
        <w:tc>
          <w:tcPr>
            <w:tcW w:w="2552" w:type="dxa"/>
            <w:shd w:val="clear" w:color="auto" w:fill="B8CCE4" w:themeFill="accent1" w:themeFillTint="66"/>
          </w:tcPr>
          <w:p w14:paraId="3E131E59" w14:textId="77777777" w:rsidR="004443C1" w:rsidRPr="00024A23" w:rsidRDefault="004443C1" w:rsidP="005E15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4A23">
              <w:rPr>
                <w:rFonts w:ascii="Times New Roman" w:hAnsi="Times New Roman"/>
                <w:b/>
                <w:sz w:val="28"/>
                <w:szCs w:val="28"/>
              </w:rPr>
              <w:t>Conteúdo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14:paraId="7E800B3A" w14:textId="77777777" w:rsidR="004443C1" w:rsidRPr="00024A23" w:rsidRDefault="004443C1" w:rsidP="005E15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4A23">
              <w:rPr>
                <w:rFonts w:ascii="Times New Roman" w:hAnsi="Times New Roman"/>
                <w:b/>
                <w:sz w:val="28"/>
                <w:szCs w:val="28"/>
              </w:rPr>
              <w:t>Ações Didáticas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14:paraId="113BBA8A" w14:textId="77777777" w:rsidR="004443C1" w:rsidRPr="00024A23" w:rsidRDefault="004443C1" w:rsidP="005E15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4A23">
              <w:rPr>
                <w:rFonts w:ascii="Times New Roman" w:hAnsi="Times New Roman"/>
                <w:b/>
                <w:sz w:val="28"/>
                <w:szCs w:val="28"/>
              </w:rPr>
              <w:t>Competências e Habilidades</w:t>
            </w:r>
          </w:p>
        </w:tc>
      </w:tr>
      <w:tr w:rsidR="005E1581" w:rsidRPr="00024A23" w14:paraId="66CD6391" w14:textId="77777777" w:rsidTr="00496FC3">
        <w:tc>
          <w:tcPr>
            <w:tcW w:w="2552" w:type="dxa"/>
          </w:tcPr>
          <w:p w14:paraId="12BD0AE5" w14:textId="09221EFF" w:rsidR="005E1581" w:rsidRPr="00024A23" w:rsidRDefault="002C1E8D" w:rsidP="00024A23">
            <w:pPr>
              <w:rPr>
                <w:rFonts w:ascii="Times New Roman" w:hAnsi="Times New Roman"/>
                <w:szCs w:val="24"/>
              </w:rPr>
            </w:pPr>
            <w:r w:rsidRPr="00024A23">
              <w:rPr>
                <w:rFonts w:ascii="Times New Roman" w:hAnsi="Times New Roman"/>
                <w:b/>
              </w:rPr>
              <w:t xml:space="preserve">Noções básicas da Psicologia </w:t>
            </w:r>
          </w:p>
        </w:tc>
        <w:tc>
          <w:tcPr>
            <w:tcW w:w="3118" w:type="dxa"/>
          </w:tcPr>
          <w:p w14:paraId="0F4F2E9F" w14:textId="77777777" w:rsidR="005E1581" w:rsidRPr="00024A23" w:rsidRDefault="005E1581" w:rsidP="005E1581">
            <w:pPr>
              <w:rPr>
                <w:rFonts w:ascii="Times New Roman" w:hAnsi="Times New Roman"/>
                <w:szCs w:val="24"/>
              </w:rPr>
            </w:pPr>
            <w:r w:rsidRPr="00024A23">
              <w:rPr>
                <w:rFonts w:ascii="Times New Roman" w:hAnsi="Times New Roman"/>
                <w:szCs w:val="24"/>
              </w:rPr>
              <w:t>Aula expositiva e dialogada</w:t>
            </w:r>
          </w:p>
          <w:p w14:paraId="7957A2FE" w14:textId="2DDCB1F9" w:rsidR="005E1581" w:rsidRPr="00024A23" w:rsidRDefault="005E1581" w:rsidP="005E1581">
            <w:pPr>
              <w:rPr>
                <w:rFonts w:ascii="Times New Roman" w:hAnsi="Times New Roman"/>
                <w:szCs w:val="24"/>
              </w:rPr>
            </w:pPr>
            <w:r w:rsidRPr="00024A23">
              <w:rPr>
                <w:rFonts w:ascii="Times New Roman" w:hAnsi="Times New Roman"/>
                <w:szCs w:val="24"/>
              </w:rPr>
              <w:t xml:space="preserve">Leitura dirigida </w:t>
            </w:r>
          </w:p>
        </w:tc>
        <w:tc>
          <w:tcPr>
            <w:tcW w:w="3828" w:type="dxa"/>
          </w:tcPr>
          <w:p w14:paraId="3214E622" w14:textId="4B6A3962" w:rsidR="0042416F" w:rsidRPr="00024A23" w:rsidRDefault="005E1581" w:rsidP="005E1581">
            <w:pPr>
              <w:rPr>
                <w:rFonts w:ascii="Times New Roman" w:hAnsi="Times New Roman"/>
                <w:szCs w:val="24"/>
              </w:rPr>
            </w:pPr>
            <w:r w:rsidRPr="00024A23">
              <w:rPr>
                <w:rFonts w:ascii="Times New Roman" w:hAnsi="Times New Roman"/>
                <w:szCs w:val="24"/>
              </w:rPr>
              <w:t>Habilidade de leitura de textos científicos</w:t>
            </w:r>
            <w:r w:rsidR="002C1E8D" w:rsidRPr="00024A23">
              <w:rPr>
                <w:rFonts w:ascii="Times New Roman" w:hAnsi="Times New Roman"/>
                <w:szCs w:val="24"/>
              </w:rPr>
              <w:t xml:space="preserve"> da área da Psicologia</w:t>
            </w:r>
            <w:r w:rsidR="00937686" w:rsidRPr="00024A23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D20BAA" w:rsidRPr="00024A23" w14:paraId="7E322518" w14:textId="77777777" w:rsidTr="00496FC3">
        <w:tc>
          <w:tcPr>
            <w:tcW w:w="2552" w:type="dxa"/>
          </w:tcPr>
          <w:p w14:paraId="26772A3A" w14:textId="77777777" w:rsidR="002C1E8D" w:rsidRPr="00024A23" w:rsidRDefault="002C1E8D" w:rsidP="002C1E8D">
            <w:pPr>
              <w:ind w:left="34"/>
              <w:jc w:val="left"/>
              <w:rPr>
                <w:rFonts w:ascii="Times New Roman" w:hAnsi="Times New Roman"/>
                <w:b/>
              </w:rPr>
            </w:pPr>
            <w:r w:rsidRPr="00024A23">
              <w:rPr>
                <w:rFonts w:ascii="Times New Roman" w:hAnsi="Times New Roman"/>
                <w:b/>
              </w:rPr>
              <w:t>Psicologia aplicada ao Direito</w:t>
            </w:r>
          </w:p>
          <w:p w14:paraId="239748C0" w14:textId="4CBDBFE2" w:rsidR="004443C1" w:rsidRPr="00024A23" w:rsidRDefault="004443C1" w:rsidP="003F01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14:paraId="1458F452" w14:textId="5C401F81" w:rsidR="004443C1" w:rsidRPr="00024A23" w:rsidRDefault="004443C1" w:rsidP="005E1581">
            <w:pPr>
              <w:rPr>
                <w:rFonts w:ascii="Times New Roman" w:hAnsi="Times New Roman"/>
                <w:szCs w:val="24"/>
              </w:rPr>
            </w:pPr>
            <w:r w:rsidRPr="00024A23">
              <w:rPr>
                <w:rFonts w:ascii="Times New Roman" w:hAnsi="Times New Roman"/>
                <w:szCs w:val="24"/>
              </w:rPr>
              <w:t>Aula expositiva e dialogada</w:t>
            </w:r>
            <w:r w:rsidR="00D87C5B" w:rsidRPr="00024A23">
              <w:rPr>
                <w:rFonts w:ascii="Times New Roman" w:hAnsi="Times New Roman"/>
                <w:szCs w:val="24"/>
              </w:rPr>
              <w:t xml:space="preserve">. </w:t>
            </w:r>
            <w:r w:rsidRPr="00024A23">
              <w:rPr>
                <w:rFonts w:ascii="Times New Roman" w:hAnsi="Times New Roman"/>
                <w:szCs w:val="24"/>
              </w:rPr>
              <w:t xml:space="preserve"> </w:t>
            </w:r>
          </w:p>
          <w:p w14:paraId="367D6776" w14:textId="77777777" w:rsidR="004443C1" w:rsidRPr="00024A23" w:rsidRDefault="002C1E8D" w:rsidP="002C1E8D">
            <w:pPr>
              <w:rPr>
                <w:rFonts w:ascii="Times New Roman" w:hAnsi="Times New Roman"/>
                <w:szCs w:val="24"/>
              </w:rPr>
            </w:pPr>
            <w:r w:rsidRPr="00024A23">
              <w:rPr>
                <w:rFonts w:ascii="Times New Roman" w:hAnsi="Times New Roman"/>
                <w:szCs w:val="24"/>
              </w:rPr>
              <w:t>Exposição de vídeos.</w:t>
            </w:r>
          </w:p>
          <w:p w14:paraId="33A1A78F" w14:textId="3274C97F" w:rsidR="0019278E" w:rsidRPr="00024A23" w:rsidRDefault="0019278E" w:rsidP="002C1E8D">
            <w:pPr>
              <w:rPr>
                <w:rFonts w:ascii="Times New Roman" w:hAnsi="Times New Roman"/>
                <w:szCs w:val="24"/>
              </w:rPr>
            </w:pPr>
            <w:r w:rsidRPr="00024A23">
              <w:rPr>
                <w:rFonts w:ascii="Times New Roman" w:hAnsi="Times New Roman"/>
                <w:szCs w:val="24"/>
              </w:rPr>
              <w:t>Simulação.</w:t>
            </w:r>
          </w:p>
        </w:tc>
        <w:tc>
          <w:tcPr>
            <w:tcW w:w="3828" w:type="dxa"/>
          </w:tcPr>
          <w:p w14:paraId="2671FE36" w14:textId="7F3B0B5E" w:rsidR="0042416F" w:rsidRPr="00024A23" w:rsidRDefault="0042416F" w:rsidP="002C1E8D">
            <w:pPr>
              <w:rPr>
                <w:rFonts w:ascii="Times New Roman" w:hAnsi="Times New Roman"/>
                <w:bCs/>
                <w:szCs w:val="24"/>
              </w:rPr>
            </w:pPr>
            <w:r w:rsidRPr="00024A23">
              <w:rPr>
                <w:rFonts w:ascii="Times New Roman" w:hAnsi="Times New Roman"/>
                <w:bCs/>
                <w:szCs w:val="24"/>
              </w:rPr>
              <w:t>Competência para</w:t>
            </w:r>
            <w:r w:rsidR="0066155C" w:rsidRPr="00024A23">
              <w:rPr>
                <w:rFonts w:ascii="Times New Roman" w:hAnsi="Times New Roman"/>
                <w:bCs/>
                <w:szCs w:val="24"/>
              </w:rPr>
              <w:t xml:space="preserve"> reflexão</w:t>
            </w:r>
            <w:r w:rsidR="005E1581" w:rsidRPr="00024A23">
              <w:rPr>
                <w:rFonts w:ascii="Times New Roman" w:hAnsi="Times New Roman"/>
                <w:bCs/>
                <w:szCs w:val="24"/>
              </w:rPr>
              <w:t xml:space="preserve"> crítica</w:t>
            </w:r>
            <w:r w:rsidR="0066155C" w:rsidRPr="00024A23">
              <w:rPr>
                <w:rFonts w:ascii="Times New Roman" w:hAnsi="Times New Roman"/>
                <w:bCs/>
                <w:szCs w:val="24"/>
              </w:rPr>
              <w:t xml:space="preserve"> acerca d</w:t>
            </w:r>
            <w:r w:rsidR="002C1E8D" w:rsidRPr="00024A23">
              <w:rPr>
                <w:rFonts w:ascii="Times New Roman" w:hAnsi="Times New Roman"/>
                <w:bCs/>
                <w:szCs w:val="24"/>
              </w:rPr>
              <w:t>a saúde mental e justiça.</w:t>
            </w:r>
            <w:r w:rsidR="00D87C5B" w:rsidRPr="00024A23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9278E" w:rsidRPr="00024A23">
              <w:rPr>
                <w:rFonts w:ascii="Times New Roman" w:hAnsi="Times New Roman"/>
                <w:bCs/>
                <w:szCs w:val="24"/>
              </w:rPr>
              <w:t>Aplicação</w:t>
            </w:r>
          </w:p>
        </w:tc>
      </w:tr>
      <w:tr w:rsidR="00D20BAA" w:rsidRPr="00024A23" w14:paraId="6E90D01E" w14:textId="77777777" w:rsidTr="00496FC3">
        <w:tc>
          <w:tcPr>
            <w:tcW w:w="2552" w:type="dxa"/>
          </w:tcPr>
          <w:p w14:paraId="44FFF3AC" w14:textId="77777777" w:rsidR="002C1E8D" w:rsidRPr="00024A23" w:rsidRDefault="002C1E8D" w:rsidP="002C1E8D">
            <w:pPr>
              <w:tabs>
                <w:tab w:val="left" w:pos="34"/>
              </w:tabs>
              <w:ind w:left="34"/>
              <w:rPr>
                <w:rFonts w:ascii="Times New Roman" w:hAnsi="Times New Roman"/>
                <w:b/>
              </w:rPr>
            </w:pPr>
            <w:r w:rsidRPr="00024A23">
              <w:rPr>
                <w:rFonts w:ascii="Times New Roman" w:hAnsi="Times New Roman"/>
                <w:b/>
              </w:rPr>
              <w:t xml:space="preserve">Métodos </w:t>
            </w:r>
            <w:proofErr w:type="spellStart"/>
            <w:r w:rsidRPr="00024A23">
              <w:rPr>
                <w:rFonts w:ascii="Times New Roman" w:hAnsi="Times New Roman"/>
                <w:b/>
              </w:rPr>
              <w:t>autocompositivos</w:t>
            </w:r>
            <w:proofErr w:type="spellEnd"/>
            <w:r w:rsidRPr="00024A23">
              <w:rPr>
                <w:rFonts w:ascii="Times New Roman" w:hAnsi="Times New Roman"/>
                <w:b/>
              </w:rPr>
              <w:t xml:space="preserve"> de solução de conflitos</w:t>
            </w:r>
          </w:p>
          <w:p w14:paraId="1E1B219A" w14:textId="272802CB" w:rsidR="004443C1" w:rsidRPr="00024A23" w:rsidRDefault="004443C1" w:rsidP="003F01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14:paraId="131BF4B5" w14:textId="2737A667" w:rsidR="004443C1" w:rsidRPr="00024A23" w:rsidRDefault="00E02501" w:rsidP="005E1581">
            <w:pPr>
              <w:rPr>
                <w:rFonts w:ascii="Times New Roman" w:hAnsi="Times New Roman"/>
                <w:szCs w:val="24"/>
              </w:rPr>
            </w:pPr>
            <w:r w:rsidRPr="00024A23">
              <w:rPr>
                <w:rFonts w:ascii="Times New Roman" w:hAnsi="Times New Roman"/>
                <w:szCs w:val="24"/>
              </w:rPr>
              <w:t>Aula expositiva e dialogada</w:t>
            </w:r>
            <w:r w:rsidR="00D87C5B" w:rsidRPr="00024A23">
              <w:rPr>
                <w:rFonts w:ascii="Times New Roman" w:hAnsi="Times New Roman"/>
                <w:szCs w:val="24"/>
              </w:rPr>
              <w:t xml:space="preserve">. </w:t>
            </w:r>
          </w:p>
          <w:p w14:paraId="43FCAEA5" w14:textId="284AAC5A" w:rsidR="002C1E8D" w:rsidRPr="00024A23" w:rsidRDefault="002C1E8D" w:rsidP="005E1581">
            <w:pPr>
              <w:rPr>
                <w:rFonts w:ascii="Times New Roman" w:hAnsi="Times New Roman"/>
                <w:szCs w:val="24"/>
              </w:rPr>
            </w:pPr>
            <w:r w:rsidRPr="00024A23">
              <w:rPr>
                <w:rFonts w:ascii="Times New Roman" w:hAnsi="Times New Roman"/>
                <w:szCs w:val="24"/>
              </w:rPr>
              <w:t>Metodologia Participativa: Phillips 66.</w:t>
            </w:r>
          </w:p>
          <w:p w14:paraId="32878072" w14:textId="77777777" w:rsidR="004443C1" w:rsidRPr="00024A23" w:rsidRDefault="004443C1" w:rsidP="005E158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14:paraId="0C4A953C" w14:textId="77777777" w:rsidR="004443C1" w:rsidRDefault="005E1581" w:rsidP="00024A23">
            <w:pPr>
              <w:rPr>
                <w:rFonts w:ascii="Times New Roman" w:hAnsi="Times New Roman"/>
                <w:szCs w:val="24"/>
              </w:rPr>
            </w:pPr>
            <w:r w:rsidRPr="00024A23">
              <w:rPr>
                <w:rFonts w:ascii="Times New Roman" w:hAnsi="Times New Roman"/>
                <w:szCs w:val="24"/>
              </w:rPr>
              <w:t>Capacidade de reflexão crítica aceca d</w:t>
            </w:r>
            <w:r w:rsidR="00024A23" w:rsidRPr="00024A23">
              <w:rPr>
                <w:rFonts w:ascii="Times New Roman" w:hAnsi="Times New Roman"/>
                <w:szCs w:val="24"/>
              </w:rPr>
              <w:t xml:space="preserve">os métodos </w:t>
            </w:r>
            <w:proofErr w:type="spellStart"/>
            <w:r w:rsidR="00024A23" w:rsidRPr="00024A23">
              <w:rPr>
                <w:rFonts w:ascii="Times New Roman" w:hAnsi="Times New Roman"/>
                <w:szCs w:val="24"/>
              </w:rPr>
              <w:t>autocompositivos</w:t>
            </w:r>
            <w:proofErr w:type="spellEnd"/>
            <w:r w:rsidR="00024A23" w:rsidRPr="00024A23">
              <w:rPr>
                <w:rFonts w:ascii="Times New Roman" w:hAnsi="Times New Roman"/>
                <w:szCs w:val="24"/>
              </w:rPr>
              <w:t xml:space="preserve"> de solução de conflitos. </w:t>
            </w:r>
          </w:p>
          <w:p w14:paraId="1E0CDD41" w14:textId="4B1319AD" w:rsidR="00024A23" w:rsidRPr="00024A23" w:rsidRDefault="00024A23" w:rsidP="00024A23">
            <w:pPr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Conhecimento da Política Nacional de Solução de Conflitos.</w:t>
            </w:r>
          </w:p>
        </w:tc>
      </w:tr>
      <w:tr w:rsidR="00D20BAA" w:rsidRPr="00024A23" w14:paraId="145E1C8F" w14:textId="77777777" w:rsidTr="00496FC3">
        <w:tc>
          <w:tcPr>
            <w:tcW w:w="2552" w:type="dxa"/>
          </w:tcPr>
          <w:p w14:paraId="23B43309" w14:textId="77777777" w:rsidR="002C1E8D" w:rsidRPr="00024A23" w:rsidRDefault="002C1E8D" w:rsidP="002C1E8D">
            <w:pPr>
              <w:ind w:left="34"/>
              <w:rPr>
                <w:rFonts w:ascii="Times New Roman" w:hAnsi="Times New Roman"/>
                <w:b/>
              </w:rPr>
            </w:pPr>
            <w:r w:rsidRPr="00024A23">
              <w:rPr>
                <w:rFonts w:ascii="Times New Roman" w:hAnsi="Times New Roman"/>
                <w:b/>
              </w:rPr>
              <w:t>Negociação</w:t>
            </w:r>
          </w:p>
          <w:p w14:paraId="3272D31C" w14:textId="77777777" w:rsidR="004443C1" w:rsidRPr="00024A23" w:rsidRDefault="004443C1" w:rsidP="005E1581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14:paraId="477C65AF" w14:textId="1CF78D38" w:rsidR="004443C1" w:rsidRPr="00024A23" w:rsidRDefault="005E1581" w:rsidP="005E1581">
            <w:pPr>
              <w:rPr>
                <w:rFonts w:ascii="Times New Roman" w:hAnsi="Times New Roman"/>
                <w:szCs w:val="24"/>
              </w:rPr>
            </w:pPr>
            <w:r w:rsidRPr="00024A23">
              <w:rPr>
                <w:rFonts w:ascii="Times New Roman" w:hAnsi="Times New Roman"/>
                <w:szCs w:val="24"/>
              </w:rPr>
              <w:t>Aula expositiva e dialogada</w:t>
            </w:r>
            <w:r w:rsidR="00D87C5B" w:rsidRPr="00024A23">
              <w:rPr>
                <w:rFonts w:ascii="Times New Roman" w:hAnsi="Times New Roman"/>
                <w:szCs w:val="24"/>
              </w:rPr>
              <w:t>.</w:t>
            </w:r>
          </w:p>
          <w:p w14:paraId="53C2C592" w14:textId="2ADC705B" w:rsidR="002C1E8D" w:rsidRPr="00024A23" w:rsidRDefault="002C1E8D" w:rsidP="005E1581">
            <w:pPr>
              <w:rPr>
                <w:rFonts w:ascii="Times New Roman" w:hAnsi="Times New Roman"/>
                <w:szCs w:val="24"/>
              </w:rPr>
            </w:pPr>
            <w:r w:rsidRPr="00024A23">
              <w:rPr>
                <w:rFonts w:ascii="Times New Roman" w:hAnsi="Times New Roman"/>
                <w:szCs w:val="24"/>
              </w:rPr>
              <w:t>Simulação.</w:t>
            </w:r>
          </w:p>
          <w:p w14:paraId="1706AC10" w14:textId="77777777" w:rsidR="004443C1" w:rsidRPr="00024A23" w:rsidRDefault="004443C1" w:rsidP="005E158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14:paraId="50F9A5E5" w14:textId="157AA6AE" w:rsidR="004443C1" w:rsidRPr="00024A23" w:rsidRDefault="005E1581" w:rsidP="00024A23">
            <w:pPr>
              <w:rPr>
                <w:rFonts w:ascii="Times New Roman" w:hAnsi="Times New Roman"/>
                <w:szCs w:val="24"/>
              </w:rPr>
            </w:pPr>
            <w:r w:rsidRPr="00024A23">
              <w:rPr>
                <w:rFonts w:ascii="Times New Roman" w:hAnsi="Times New Roman"/>
                <w:szCs w:val="24"/>
              </w:rPr>
              <w:t xml:space="preserve">Capacidade </w:t>
            </w:r>
            <w:r w:rsidR="004443C1" w:rsidRPr="00024A23">
              <w:rPr>
                <w:rFonts w:ascii="Times New Roman" w:hAnsi="Times New Roman"/>
                <w:szCs w:val="24"/>
              </w:rPr>
              <w:t xml:space="preserve">de </w:t>
            </w:r>
            <w:r w:rsidR="00024A23" w:rsidRPr="00024A23">
              <w:rPr>
                <w:rFonts w:ascii="Times New Roman" w:hAnsi="Times New Roman"/>
                <w:szCs w:val="24"/>
              </w:rPr>
              <w:t>identificação de interesses e aplicação de técnicas de negociação.</w:t>
            </w:r>
          </w:p>
        </w:tc>
      </w:tr>
      <w:tr w:rsidR="00D20BAA" w:rsidRPr="00024A23" w14:paraId="69BCAC86" w14:textId="77777777" w:rsidTr="00496FC3">
        <w:tc>
          <w:tcPr>
            <w:tcW w:w="2552" w:type="dxa"/>
          </w:tcPr>
          <w:p w14:paraId="75986B32" w14:textId="77777777" w:rsidR="002C1E8D" w:rsidRPr="00024A23" w:rsidRDefault="002C1E8D" w:rsidP="002C1E8D">
            <w:pPr>
              <w:ind w:left="34"/>
              <w:rPr>
                <w:rFonts w:ascii="Times New Roman" w:hAnsi="Times New Roman"/>
                <w:b/>
              </w:rPr>
            </w:pPr>
            <w:r w:rsidRPr="00024A23">
              <w:rPr>
                <w:rFonts w:ascii="Times New Roman" w:hAnsi="Times New Roman"/>
                <w:b/>
              </w:rPr>
              <w:t>Conciliação</w:t>
            </w:r>
          </w:p>
          <w:p w14:paraId="797A4FAB" w14:textId="77777777" w:rsidR="004443C1" w:rsidRPr="00024A23" w:rsidRDefault="004443C1" w:rsidP="005E1581">
            <w:pPr>
              <w:tabs>
                <w:tab w:val="left" w:pos="2160"/>
              </w:tabs>
              <w:rPr>
                <w:rFonts w:ascii="Times New Roman" w:hAnsi="Times New Roman"/>
                <w:szCs w:val="24"/>
              </w:rPr>
            </w:pPr>
          </w:p>
          <w:p w14:paraId="644F5C63" w14:textId="25038E7E" w:rsidR="004443C1" w:rsidRPr="00024A23" w:rsidRDefault="004443C1" w:rsidP="002C1E8D">
            <w:pPr>
              <w:ind w:left="3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14:paraId="5398392D" w14:textId="77777777" w:rsidR="004443C1" w:rsidRPr="00024A23" w:rsidRDefault="004443C1" w:rsidP="005E1581">
            <w:pPr>
              <w:rPr>
                <w:rFonts w:ascii="Times New Roman" w:hAnsi="Times New Roman"/>
                <w:szCs w:val="24"/>
              </w:rPr>
            </w:pPr>
            <w:r w:rsidRPr="00024A23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14:paraId="735547DC" w14:textId="47FA8B22" w:rsidR="002C1E8D" w:rsidRPr="00024A23" w:rsidRDefault="002C1E8D" w:rsidP="005E1581">
            <w:pPr>
              <w:rPr>
                <w:rFonts w:ascii="Times New Roman" w:hAnsi="Times New Roman"/>
                <w:szCs w:val="24"/>
              </w:rPr>
            </w:pPr>
            <w:r w:rsidRPr="00024A23">
              <w:rPr>
                <w:rFonts w:ascii="Times New Roman" w:hAnsi="Times New Roman"/>
                <w:szCs w:val="24"/>
              </w:rPr>
              <w:t>Exposição de vídeos.</w:t>
            </w:r>
          </w:p>
          <w:p w14:paraId="71B8741C" w14:textId="3F3BD156" w:rsidR="002C1E8D" w:rsidRPr="00024A23" w:rsidRDefault="002C1E8D" w:rsidP="005E1581">
            <w:pPr>
              <w:rPr>
                <w:rFonts w:ascii="Times New Roman" w:hAnsi="Times New Roman"/>
                <w:szCs w:val="24"/>
              </w:rPr>
            </w:pPr>
            <w:r w:rsidRPr="00024A23">
              <w:rPr>
                <w:rFonts w:ascii="Times New Roman" w:hAnsi="Times New Roman"/>
                <w:szCs w:val="24"/>
              </w:rPr>
              <w:t>Simulação.</w:t>
            </w:r>
          </w:p>
          <w:p w14:paraId="11D64CD1" w14:textId="74DAA7FB" w:rsidR="004443C1" w:rsidRPr="00024A23" w:rsidRDefault="004443C1" w:rsidP="005E158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14:paraId="0EA293E8" w14:textId="77777777" w:rsidR="004443C1" w:rsidRDefault="00024A23" w:rsidP="005B78F8">
            <w:pPr>
              <w:rPr>
                <w:rFonts w:ascii="Times New Roman" w:hAnsi="Times New Roman"/>
                <w:szCs w:val="24"/>
              </w:rPr>
            </w:pPr>
            <w:r w:rsidRPr="00F45DD5">
              <w:rPr>
                <w:rFonts w:ascii="Times New Roman" w:hAnsi="Times New Roman"/>
                <w:szCs w:val="24"/>
              </w:rPr>
              <w:t xml:space="preserve">Compreensão da formação de conciliadores, aplicação de técnicas de conciliação judicial e extrajudicial. </w:t>
            </w:r>
            <w:r w:rsidR="00D87C5B" w:rsidRPr="00F45DD5">
              <w:rPr>
                <w:rFonts w:ascii="Times New Roman" w:hAnsi="Times New Roman"/>
                <w:szCs w:val="24"/>
              </w:rPr>
              <w:t xml:space="preserve"> </w:t>
            </w:r>
          </w:p>
          <w:p w14:paraId="6D83861B" w14:textId="1325E32F" w:rsidR="00F45DD5" w:rsidRPr="00024A23" w:rsidRDefault="00F45DD5" w:rsidP="005B78F8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D20BAA" w:rsidRPr="00024A23" w14:paraId="0A083389" w14:textId="77777777" w:rsidTr="00496FC3">
        <w:trPr>
          <w:trHeight w:val="2604"/>
        </w:trPr>
        <w:tc>
          <w:tcPr>
            <w:tcW w:w="2552" w:type="dxa"/>
          </w:tcPr>
          <w:p w14:paraId="362457E8" w14:textId="4C4B516E" w:rsidR="002C1E8D" w:rsidRPr="00024A23" w:rsidRDefault="002C1E8D" w:rsidP="002C1E8D">
            <w:pPr>
              <w:ind w:left="34"/>
              <w:rPr>
                <w:rFonts w:ascii="Times New Roman" w:hAnsi="Times New Roman"/>
                <w:b/>
              </w:rPr>
            </w:pPr>
            <w:r w:rsidRPr="00024A23">
              <w:rPr>
                <w:rFonts w:ascii="Times New Roman" w:hAnsi="Times New Roman"/>
                <w:b/>
              </w:rPr>
              <w:t>Mediação</w:t>
            </w:r>
          </w:p>
          <w:p w14:paraId="06336E1E" w14:textId="351307F0" w:rsidR="004443C1" w:rsidRPr="00024A23" w:rsidRDefault="004443C1" w:rsidP="00F609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14:paraId="2CABC9E5" w14:textId="77777777" w:rsidR="005E1581" w:rsidRPr="00024A23" w:rsidRDefault="005E1581" w:rsidP="005E1581">
            <w:pPr>
              <w:rPr>
                <w:rFonts w:ascii="Times New Roman" w:hAnsi="Times New Roman"/>
                <w:szCs w:val="24"/>
              </w:rPr>
            </w:pPr>
            <w:r w:rsidRPr="00024A23">
              <w:rPr>
                <w:rFonts w:ascii="Times New Roman" w:hAnsi="Times New Roman"/>
                <w:szCs w:val="24"/>
              </w:rPr>
              <w:t>Aula expositiva e dialogada</w:t>
            </w:r>
          </w:p>
          <w:p w14:paraId="741D0424" w14:textId="5FF161FA" w:rsidR="005E1581" w:rsidRDefault="005E1581" w:rsidP="005E1581">
            <w:pPr>
              <w:rPr>
                <w:rFonts w:ascii="Times New Roman" w:hAnsi="Times New Roman"/>
                <w:szCs w:val="24"/>
              </w:rPr>
            </w:pPr>
            <w:r w:rsidRPr="00024A23">
              <w:rPr>
                <w:rFonts w:ascii="Times New Roman" w:hAnsi="Times New Roman"/>
                <w:szCs w:val="24"/>
              </w:rPr>
              <w:t>Leitura dirigida</w:t>
            </w:r>
            <w:r w:rsidR="00D87C5B" w:rsidRPr="00024A23">
              <w:rPr>
                <w:rFonts w:ascii="Times New Roman" w:hAnsi="Times New Roman"/>
                <w:szCs w:val="24"/>
              </w:rPr>
              <w:t xml:space="preserve">. </w:t>
            </w:r>
          </w:p>
          <w:p w14:paraId="69463B0D" w14:textId="07C26EDE" w:rsidR="004443C1" w:rsidRPr="00024A23" w:rsidRDefault="00024A23" w:rsidP="00F45DD5">
            <w:pPr>
              <w:rPr>
                <w:rFonts w:ascii="Times New Roman" w:hAnsi="Times New Roman"/>
                <w:szCs w:val="24"/>
              </w:rPr>
            </w:pPr>
            <w:r w:rsidRPr="00024A23">
              <w:rPr>
                <w:rFonts w:ascii="Times New Roman" w:hAnsi="Times New Roman"/>
              </w:rPr>
              <w:t>Estratégia Grupo de Verbalização e de Observação (GV/GO)</w:t>
            </w:r>
          </w:p>
        </w:tc>
        <w:tc>
          <w:tcPr>
            <w:tcW w:w="3828" w:type="dxa"/>
          </w:tcPr>
          <w:p w14:paraId="297509DD" w14:textId="0483FB81" w:rsidR="004443C1" w:rsidRPr="00024A23" w:rsidRDefault="00F45DD5" w:rsidP="00F45DD5">
            <w:pPr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F45DD5">
              <w:rPr>
                <w:rFonts w:ascii="Times New Roman" w:hAnsi="Times New Roman"/>
                <w:szCs w:val="24"/>
              </w:rPr>
              <w:t xml:space="preserve">Compreensão da formação de </w:t>
            </w:r>
            <w:r>
              <w:rPr>
                <w:rFonts w:ascii="Times New Roman" w:hAnsi="Times New Roman"/>
                <w:szCs w:val="24"/>
              </w:rPr>
              <w:t>mediadores</w:t>
            </w:r>
            <w:r w:rsidRPr="00F45DD5">
              <w:rPr>
                <w:rFonts w:ascii="Times New Roman" w:hAnsi="Times New Roman"/>
                <w:szCs w:val="24"/>
              </w:rPr>
              <w:t xml:space="preserve">, aplicação de técnicas de </w:t>
            </w:r>
            <w:r>
              <w:rPr>
                <w:rFonts w:ascii="Times New Roman" w:hAnsi="Times New Roman"/>
                <w:szCs w:val="24"/>
              </w:rPr>
              <w:t>mediação</w:t>
            </w:r>
            <w:r w:rsidRPr="00F45DD5">
              <w:rPr>
                <w:rFonts w:ascii="Times New Roman" w:hAnsi="Times New Roman"/>
                <w:szCs w:val="24"/>
              </w:rPr>
              <w:t xml:space="preserve"> judic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F45DD5">
              <w:rPr>
                <w:rFonts w:ascii="Times New Roman" w:hAnsi="Times New Roman"/>
                <w:szCs w:val="24"/>
              </w:rPr>
              <w:t>al e extrajudicial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14:paraId="250601C7" w14:textId="77777777" w:rsidR="00E276F6" w:rsidRPr="00024A23" w:rsidRDefault="00E276F6" w:rsidP="00E71622">
      <w:pPr>
        <w:rPr>
          <w:rFonts w:ascii="Times New Roman" w:hAnsi="Times New Roman"/>
          <w:szCs w:val="24"/>
        </w:rPr>
      </w:pPr>
    </w:p>
    <w:p w14:paraId="727F01F0" w14:textId="77777777" w:rsidR="00E276F6" w:rsidRPr="00024A23" w:rsidRDefault="00E276F6" w:rsidP="00E71622">
      <w:pPr>
        <w:rPr>
          <w:rFonts w:ascii="Times New Roman" w:hAnsi="Times New Roman"/>
          <w:szCs w:val="24"/>
        </w:rPr>
      </w:pPr>
    </w:p>
    <w:p w14:paraId="0D7A3B71" w14:textId="77777777" w:rsidR="00E71622" w:rsidRPr="00024A23" w:rsidRDefault="00E71622" w:rsidP="00E71622">
      <w:pPr>
        <w:rPr>
          <w:rFonts w:ascii="Times New Roman" w:hAnsi="Times New Roman"/>
          <w:b/>
          <w:szCs w:val="24"/>
        </w:rPr>
      </w:pPr>
      <w:r w:rsidRPr="00024A23">
        <w:rPr>
          <w:rFonts w:ascii="Times New Roman" w:hAnsi="Times New Roman"/>
          <w:b/>
          <w:szCs w:val="24"/>
        </w:rPr>
        <w:t>8.</w:t>
      </w:r>
      <w:r w:rsidR="00646E7A" w:rsidRPr="00024A23">
        <w:rPr>
          <w:rFonts w:ascii="Times New Roman" w:hAnsi="Times New Roman"/>
          <w:b/>
          <w:szCs w:val="24"/>
        </w:rPr>
        <w:t xml:space="preserve"> </w:t>
      </w:r>
      <w:r w:rsidR="00E21626" w:rsidRPr="00024A23">
        <w:rPr>
          <w:rFonts w:ascii="Times New Roman" w:hAnsi="Times New Roman"/>
          <w:b/>
          <w:szCs w:val="24"/>
        </w:rPr>
        <w:t>PROCEDIMENTOS DE</w:t>
      </w:r>
      <w:r w:rsidRPr="00024A23">
        <w:rPr>
          <w:rFonts w:ascii="Times New Roman" w:hAnsi="Times New Roman"/>
          <w:b/>
          <w:szCs w:val="24"/>
        </w:rPr>
        <w:t xml:space="preserve"> AVALIAÇÃO</w:t>
      </w:r>
    </w:p>
    <w:p w14:paraId="25471D38" w14:textId="5F1D0ED7" w:rsidR="007269B4" w:rsidRPr="00024A23" w:rsidRDefault="00547C46" w:rsidP="000C7096">
      <w:pPr>
        <w:pStyle w:val="PargrafodaLista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024A23">
        <w:rPr>
          <w:rFonts w:ascii="Times New Roman" w:eastAsia="Calibri" w:hAnsi="Times New Roman"/>
          <w:szCs w:val="24"/>
        </w:rPr>
        <w:t xml:space="preserve">Conforme Regimento Geral da UFPA, </w:t>
      </w:r>
      <w:proofErr w:type="spellStart"/>
      <w:r w:rsidRPr="00024A23">
        <w:rPr>
          <w:rFonts w:ascii="Times New Roman" w:eastAsia="Calibri" w:hAnsi="Times New Roman"/>
          <w:szCs w:val="24"/>
        </w:rPr>
        <w:t>arts</w:t>
      </w:r>
      <w:proofErr w:type="spellEnd"/>
      <w:r w:rsidRPr="00024A23">
        <w:rPr>
          <w:rFonts w:ascii="Times New Roman" w:eastAsia="Calibri" w:hAnsi="Times New Roman"/>
          <w:szCs w:val="24"/>
        </w:rPr>
        <w:t xml:space="preserve">. </w:t>
      </w:r>
      <w:r w:rsidR="007269B4" w:rsidRPr="00024A23">
        <w:rPr>
          <w:rFonts w:ascii="Times New Roman" w:eastAsia="Calibri" w:hAnsi="Times New Roman"/>
          <w:szCs w:val="24"/>
        </w:rPr>
        <w:t>178</w:t>
      </w:r>
      <w:r w:rsidRPr="00024A23">
        <w:rPr>
          <w:rFonts w:ascii="Times New Roman" w:eastAsia="Calibri" w:hAnsi="Times New Roman"/>
          <w:szCs w:val="24"/>
        </w:rPr>
        <w:t xml:space="preserve"> a 180</w:t>
      </w:r>
      <w:r w:rsidR="0031008E" w:rsidRPr="00024A23">
        <w:rPr>
          <w:rFonts w:ascii="Times New Roman" w:eastAsia="Calibri" w:hAnsi="Times New Roman"/>
          <w:szCs w:val="24"/>
        </w:rPr>
        <w:t>,</w:t>
      </w:r>
      <w:r w:rsidR="005D015C">
        <w:rPr>
          <w:rFonts w:ascii="Times New Roman" w:eastAsia="Calibri" w:hAnsi="Times New Roman"/>
          <w:szCs w:val="24"/>
        </w:rPr>
        <w:t xml:space="preserve"> </w:t>
      </w:r>
      <w:r w:rsidRPr="00024A23">
        <w:rPr>
          <w:rFonts w:ascii="Times New Roman" w:eastAsia="Calibri" w:hAnsi="Times New Roman"/>
          <w:szCs w:val="24"/>
        </w:rPr>
        <w:t>são atribuíveis</w:t>
      </w:r>
      <w:r w:rsidR="007269B4" w:rsidRPr="00024A23">
        <w:rPr>
          <w:rFonts w:ascii="Times New Roman" w:eastAsia="Calibri" w:hAnsi="Times New Roman"/>
          <w:szCs w:val="24"/>
        </w:rPr>
        <w:t xml:space="preserve"> os seguintes conceitos,</w:t>
      </w:r>
      <w:r w:rsidRPr="00024A23">
        <w:rPr>
          <w:rFonts w:ascii="Times New Roman" w:eastAsia="Calibri" w:hAnsi="Times New Roman"/>
          <w:szCs w:val="24"/>
        </w:rPr>
        <w:t xml:space="preserve"> </w:t>
      </w:r>
      <w:r w:rsidR="007269B4" w:rsidRPr="00024A23">
        <w:rPr>
          <w:rFonts w:ascii="Times New Roman" w:eastAsia="Calibri" w:hAnsi="Times New Roman"/>
          <w:szCs w:val="24"/>
        </w:rPr>
        <w:t>equivalentes às notas:</w:t>
      </w:r>
    </w:p>
    <w:p w14:paraId="3438A58B" w14:textId="77777777" w:rsidR="007269B4" w:rsidRPr="00024A23" w:rsidRDefault="007269B4" w:rsidP="000C7096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Cs w:val="24"/>
        </w:rPr>
      </w:pPr>
      <w:r w:rsidRPr="00024A23">
        <w:rPr>
          <w:rFonts w:ascii="Times New Roman" w:eastAsia="Calibri" w:hAnsi="Times New Roman"/>
          <w:b/>
          <w:szCs w:val="24"/>
        </w:rPr>
        <w:t>EXC</w:t>
      </w:r>
      <w:r w:rsidRPr="00024A23">
        <w:rPr>
          <w:rFonts w:ascii="Times New Roman" w:eastAsia="Calibri" w:hAnsi="Times New Roman"/>
          <w:szCs w:val="24"/>
        </w:rPr>
        <w:t xml:space="preserve"> – Excelente (9,0 - 10,0)</w:t>
      </w:r>
    </w:p>
    <w:p w14:paraId="7C3381CF" w14:textId="77777777" w:rsidR="007269B4" w:rsidRPr="00024A23" w:rsidRDefault="007269B4" w:rsidP="000C7096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Cs w:val="24"/>
        </w:rPr>
      </w:pPr>
      <w:r w:rsidRPr="00024A23">
        <w:rPr>
          <w:rFonts w:ascii="Times New Roman" w:eastAsia="Calibri" w:hAnsi="Times New Roman"/>
          <w:b/>
          <w:szCs w:val="24"/>
        </w:rPr>
        <w:t>BOM</w:t>
      </w:r>
      <w:r w:rsidRPr="00024A23">
        <w:rPr>
          <w:rFonts w:ascii="Times New Roman" w:eastAsia="Calibri" w:hAnsi="Times New Roman"/>
          <w:szCs w:val="24"/>
        </w:rPr>
        <w:t xml:space="preserve"> – Bom (7,0 - 8,9)</w:t>
      </w:r>
    </w:p>
    <w:p w14:paraId="5F07EADE" w14:textId="77777777" w:rsidR="007269B4" w:rsidRPr="00024A23" w:rsidRDefault="007269B4" w:rsidP="000C7096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Cs w:val="24"/>
        </w:rPr>
      </w:pPr>
      <w:r w:rsidRPr="00024A23">
        <w:rPr>
          <w:rFonts w:ascii="Times New Roman" w:eastAsia="Calibri" w:hAnsi="Times New Roman"/>
          <w:b/>
          <w:szCs w:val="24"/>
        </w:rPr>
        <w:t>REG</w:t>
      </w:r>
      <w:r w:rsidRPr="00024A23">
        <w:rPr>
          <w:rFonts w:ascii="Times New Roman" w:eastAsia="Calibri" w:hAnsi="Times New Roman"/>
          <w:szCs w:val="24"/>
        </w:rPr>
        <w:t xml:space="preserve"> – Regular (5,0 - 6,9)</w:t>
      </w:r>
    </w:p>
    <w:p w14:paraId="4DCA2C7A" w14:textId="77777777" w:rsidR="00547C46" w:rsidRPr="00024A23" w:rsidRDefault="007269B4" w:rsidP="000C7096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Cs w:val="24"/>
        </w:rPr>
      </w:pPr>
      <w:r w:rsidRPr="00024A23">
        <w:rPr>
          <w:rFonts w:ascii="Times New Roman" w:eastAsia="Calibri" w:hAnsi="Times New Roman"/>
          <w:b/>
          <w:szCs w:val="24"/>
        </w:rPr>
        <w:t>INS</w:t>
      </w:r>
      <w:r w:rsidRPr="00024A23">
        <w:rPr>
          <w:rFonts w:ascii="Times New Roman" w:eastAsia="Calibri" w:hAnsi="Times New Roman"/>
          <w:szCs w:val="24"/>
        </w:rPr>
        <w:t xml:space="preserve"> – Insuficiente (0 - 4,9)</w:t>
      </w:r>
    </w:p>
    <w:p w14:paraId="60191863" w14:textId="77777777" w:rsidR="007269B4" w:rsidRPr="00024A23" w:rsidRDefault="00547C46" w:rsidP="000C7096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024A23">
        <w:rPr>
          <w:rFonts w:ascii="Times New Roman" w:eastAsia="Calibri" w:hAnsi="Times New Roman"/>
          <w:szCs w:val="24"/>
        </w:rPr>
        <w:t>Sendo considerado</w:t>
      </w:r>
      <w:r w:rsidR="007269B4" w:rsidRPr="00024A23">
        <w:rPr>
          <w:rFonts w:ascii="Times New Roman" w:eastAsia="Calibri" w:hAnsi="Times New Roman"/>
          <w:szCs w:val="24"/>
        </w:rPr>
        <w:t xml:space="preserve"> aprovado o discente que obtiver o conceito REG, BOM ou EXC e</w:t>
      </w:r>
      <w:r w:rsidRPr="00024A23">
        <w:rPr>
          <w:rFonts w:ascii="Times New Roman" w:eastAsia="Calibri" w:hAnsi="Times New Roman"/>
          <w:szCs w:val="24"/>
        </w:rPr>
        <w:t xml:space="preserve"> </w:t>
      </w:r>
      <w:r w:rsidR="007269B4" w:rsidRPr="00024A23">
        <w:rPr>
          <w:rFonts w:ascii="Times New Roman" w:eastAsia="Calibri" w:hAnsi="Times New Roman"/>
          <w:szCs w:val="24"/>
        </w:rPr>
        <w:t>pelo menos setenta e cinco</w:t>
      </w:r>
      <w:r w:rsidRPr="00024A23">
        <w:rPr>
          <w:rFonts w:ascii="Times New Roman" w:eastAsia="Calibri" w:hAnsi="Times New Roman"/>
          <w:szCs w:val="24"/>
        </w:rPr>
        <w:t xml:space="preserve"> </w:t>
      </w:r>
      <w:r w:rsidR="0037586F" w:rsidRPr="00024A23">
        <w:rPr>
          <w:rFonts w:ascii="Times New Roman" w:eastAsia="Calibri" w:hAnsi="Times New Roman"/>
          <w:szCs w:val="24"/>
        </w:rPr>
        <w:t>por cento (75%) de frequ</w:t>
      </w:r>
      <w:r w:rsidR="007269B4" w:rsidRPr="00024A23">
        <w:rPr>
          <w:rFonts w:ascii="Times New Roman" w:eastAsia="Calibri" w:hAnsi="Times New Roman"/>
          <w:szCs w:val="24"/>
        </w:rPr>
        <w:t>ência nas atividades programadas.</w:t>
      </w:r>
    </w:p>
    <w:p w14:paraId="3DC98686" w14:textId="77777777" w:rsidR="001F50F7" w:rsidRPr="00024A23" w:rsidRDefault="00547C46" w:rsidP="000C7096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024A23">
        <w:rPr>
          <w:rFonts w:ascii="Times New Roman" w:eastAsia="Calibri" w:hAnsi="Times New Roman"/>
          <w:szCs w:val="24"/>
        </w:rPr>
        <w:t>Complementa o Regulamento d</w:t>
      </w:r>
      <w:r w:rsidR="00A2554D" w:rsidRPr="00024A23">
        <w:rPr>
          <w:rFonts w:ascii="Times New Roman" w:eastAsia="Calibri" w:hAnsi="Times New Roman"/>
          <w:szCs w:val="24"/>
        </w:rPr>
        <w:t>o</w:t>
      </w:r>
      <w:r w:rsidRPr="00024A23">
        <w:rPr>
          <w:rFonts w:ascii="Times New Roman" w:eastAsia="Calibri" w:hAnsi="Times New Roman"/>
          <w:szCs w:val="24"/>
        </w:rPr>
        <w:t xml:space="preserve"> Ensino</w:t>
      </w:r>
      <w:r w:rsidR="00A2554D" w:rsidRPr="00024A23">
        <w:rPr>
          <w:rFonts w:ascii="Times New Roman" w:eastAsia="Calibri" w:hAnsi="Times New Roman"/>
          <w:szCs w:val="24"/>
        </w:rPr>
        <w:t xml:space="preserve"> de Graduação 20</w:t>
      </w:r>
      <w:r w:rsidR="008F052D" w:rsidRPr="00024A23">
        <w:rPr>
          <w:rFonts w:ascii="Times New Roman" w:eastAsia="Calibri" w:hAnsi="Times New Roman"/>
          <w:szCs w:val="24"/>
        </w:rPr>
        <w:t>13</w:t>
      </w:r>
      <w:r w:rsidR="00A2554D" w:rsidRPr="00024A23">
        <w:rPr>
          <w:rFonts w:ascii="Times New Roman" w:eastAsia="Calibri" w:hAnsi="Times New Roman"/>
          <w:szCs w:val="24"/>
        </w:rPr>
        <w:t xml:space="preserve"> no art. 9</w:t>
      </w:r>
      <w:r w:rsidR="008F052D" w:rsidRPr="00024A23">
        <w:rPr>
          <w:rFonts w:ascii="Times New Roman" w:eastAsia="Calibri" w:hAnsi="Times New Roman"/>
          <w:szCs w:val="24"/>
        </w:rPr>
        <w:t>6</w:t>
      </w:r>
      <w:r w:rsidR="00A2554D" w:rsidRPr="00024A23">
        <w:rPr>
          <w:rFonts w:ascii="Times New Roman" w:eastAsia="Calibri" w:hAnsi="Times New Roman"/>
          <w:szCs w:val="24"/>
        </w:rPr>
        <w:t xml:space="preserve"> que o</w:t>
      </w:r>
      <w:r w:rsidR="001F50F7" w:rsidRPr="00024A23">
        <w:rPr>
          <w:rFonts w:ascii="Times New Roman" w:eastAsia="Calibri" w:hAnsi="Times New Roman"/>
          <w:szCs w:val="24"/>
        </w:rPr>
        <w:t xml:space="preserve"> conceito final será resultante do conjunto de procedimentos de</w:t>
      </w:r>
      <w:r w:rsidR="00A2554D" w:rsidRPr="00024A23">
        <w:rPr>
          <w:rFonts w:ascii="Times New Roman" w:eastAsia="Calibri" w:hAnsi="Times New Roman"/>
          <w:szCs w:val="24"/>
        </w:rPr>
        <w:t xml:space="preserve"> </w:t>
      </w:r>
      <w:r w:rsidR="001F50F7" w:rsidRPr="00024A23">
        <w:rPr>
          <w:rFonts w:ascii="Times New Roman" w:eastAsia="Calibri" w:hAnsi="Times New Roman"/>
          <w:szCs w:val="24"/>
        </w:rPr>
        <w:t>avaliação</w:t>
      </w:r>
      <w:r w:rsidR="00A2554D" w:rsidRPr="00024A23">
        <w:rPr>
          <w:rFonts w:ascii="Times New Roman" w:eastAsia="Calibri" w:hAnsi="Times New Roman"/>
          <w:szCs w:val="24"/>
        </w:rPr>
        <w:t>, enunciados</w:t>
      </w:r>
      <w:r w:rsidR="00317C9B" w:rsidRPr="00024A23">
        <w:rPr>
          <w:rFonts w:ascii="Times New Roman" w:eastAsia="Calibri" w:hAnsi="Times New Roman"/>
          <w:szCs w:val="24"/>
        </w:rPr>
        <w:t xml:space="preserve"> no presente plano.</w:t>
      </w:r>
    </w:p>
    <w:p w14:paraId="773AA67B" w14:textId="77777777" w:rsidR="00E0395A" w:rsidRDefault="00AF1FBF" w:rsidP="000C7096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024A23">
        <w:rPr>
          <w:rFonts w:ascii="Times New Roman" w:eastAsia="Calibri" w:hAnsi="Times New Roman"/>
          <w:szCs w:val="24"/>
        </w:rPr>
        <w:t>Para fins de atribuição de conceitos, o</w:t>
      </w:r>
      <w:r w:rsidR="00E0395A" w:rsidRPr="00024A23">
        <w:rPr>
          <w:rFonts w:ascii="Times New Roman" w:eastAsia="Calibri" w:hAnsi="Times New Roman"/>
          <w:szCs w:val="24"/>
        </w:rPr>
        <w:t xml:space="preserve">s discentes serão avaliados em </w:t>
      </w:r>
      <w:r w:rsidR="00646E7A" w:rsidRPr="00024A23">
        <w:rPr>
          <w:rFonts w:ascii="Times New Roman" w:eastAsia="Calibri" w:hAnsi="Times New Roman"/>
          <w:szCs w:val="24"/>
        </w:rPr>
        <w:t>dois</w:t>
      </w:r>
      <w:r w:rsidR="00E0395A" w:rsidRPr="00024A23">
        <w:rPr>
          <w:rFonts w:ascii="Times New Roman" w:eastAsia="Calibri" w:hAnsi="Times New Roman"/>
          <w:szCs w:val="24"/>
        </w:rPr>
        <w:t xml:space="preserve"> momentos:</w:t>
      </w:r>
      <w:r w:rsidR="00B13B12" w:rsidRPr="00024A23">
        <w:rPr>
          <w:rFonts w:ascii="Times New Roman" w:eastAsia="Calibri" w:hAnsi="Times New Roman"/>
          <w:szCs w:val="24"/>
        </w:rPr>
        <w:t xml:space="preserve"> </w:t>
      </w:r>
    </w:p>
    <w:p w14:paraId="2D5433D8" w14:textId="6C484D89" w:rsidR="00700409" w:rsidRDefault="00700409" w:rsidP="00700409">
      <w:pPr>
        <w:pStyle w:val="PargrafodaLista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2CD37835" w14:textId="77777777" w:rsidR="00936C33" w:rsidRPr="00024A23" w:rsidRDefault="00936C33" w:rsidP="00700409">
      <w:pPr>
        <w:pStyle w:val="PargrafodaLista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2011BACA" w14:textId="77777777" w:rsidR="00646E7A" w:rsidRPr="00024A23" w:rsidRDefault="00646E7A" w:rsidP="00317C9B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3"/>
        <w:gridCol w:w="3414"/>
        <w:gridCol w:w="1020"/>
      </w:tblGrid>
      <w:tr w:rsidR="00EC0EBE" w:rsidRPr="00024A23" w14:paraId="11639AE5" w14:textId="77777777" w:rsidTr="00700409">
        <w:tc>
          <w:tcPr>
            <w:tcW w:w="5000" w:type="dxa"/>
            <w:shd w:val="clear" w:color="auto" w:fill="B8CCE4" w:themeFill="accent1" w:themeFillTint="66"/>
          </w:tcPr>
          <w:p w14:paraId="6337A5D5" w14:textId="77777777" w:rsidR="00EC0EBE" w:rsidRPr="00024A23" w:rsidRDefault="00EC0EBE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024A23">
              <w:rPr>
                <w:rFonts w:ascii="Times New Roman" w:eastAsia="Calibri" w:hAnsi="Times New Roman"/>
                <w:b/>
                <w:szCs w:val="24"/>
              </w:rPr>
              <w:lastRenderedPageBreak/>
              <w:t>1ª Avaliação</w:t>
            </w:r>
          </w:p>
        </w:tc>
        <w:tc>
          <w:tcPr>
            <w:tcW w:w="3490" w:type="dxa"/>
            <w:shd w:val="clear" w:color="auto" w:fill="B8CCE4" w:themeFill="accent1" w:themeFillTint="66"/>
          </w:tcPr>
          <w:p w14:paraId="68E1BD09" w14:textId="77777777" w:rsidR="00EC0EBE" w:rsidRPr="00024A23" w:rsidRDefault="00EC0EBE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024A23">
              <w:rPr>
                <w:rFonts w:ascii="Times New Roman" w:eastAsia="Calibri" w:hAnsi="Times New Roman"/>
                <w:b/>
                <w:szCs w:val="24"/>
              </w:rPr>
              <w:t>Critérios</w:t>
            </w:r>
          </w:p>
        </w:tc>
        <w:tc>
          <w:tcPr>
            <w:tcW w:w="1023" w:type="dxa"/>
            <w:shd w:val="clear" w:color="auto" w:fill="B8CCE4" w:themeFill="accent1" w:themeFillTint="66"/>
          </w:tcPr>
          <w:p w14:paraId="371DE83F" w14:textId="77777777" w:rsidR="00EC0EBE" w:rsidRPr="00024A23" w:rsidRDefault="00EC0EBE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024A23">
              <w:rPr>
                <w:rFonts w:ascii="Times New Roman" w:eastAsia="Calibri" w:hAnsi="Times New Roman"/>
                <w:b/>
                <w:szCs w:val="24"/>
              </w:rPr>
              <w:t>Nota</w:t>
            </w:r>
          </w:p>
        </w:tc>
      </w:tr>
      <w:tr w:rsidR="00EC0EBE" w:rsidRPr="00024A23" w14:paraId="7E7025AF" w14:textId="77777777" w:rsidTr="00700409">
        <w:tc>
          <w:tcPr>
            <w:tcW w:w="5000" w:type="dxa"/>
          </w:tcPr>
          <w:p w14:paraId="0F172900" w14:textId="22F4D7BB" w:rsidR="00EC0EBE" w:rsidRPr="00024A23" w:rsidRDefault="0043227B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024A23">
              <w:rPr>
                <w:rFonts w:ascii="Times New Roman" w:eastAsia="Calibri" w:hAnsi="Times New Roman"/>
                <w:szCs w:val="24"/>
              </w:rPr>
              <w:t>Memorial Reflexivo</w:t>
            </w:r>
          </w:p>
          <w:p w14:paraId="203B4D3F" w14:textId="77777777" w:rsidR="00EC0EBE" w:rsidRPr="00024A23" w:rsidRDefault="00EC0E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490" w:type="dxa"/>
          </w:tcPr>
          <w:p w14:paraId="49AED35D" w14:textId="681773CA" w:rsidR="00EC0EBE" w:rsidRPr="00024A23" w:rsidRDefault="00D87C5B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024A23">
              <w:rPr>
                <w:rFonts w:ascii="Times New Roman" w:eastAsia="Calibri" w:hAnsi="Times New Roman"/>
                <w:szCs w:val="24"/>
              </w:rPr>
              <w:t>Competência para</w:t>
            </w:r>
            <w:r w:rsidR="00EC0EBE" w:rsidRPr="00024A23">
              <w:rPr>
                <w:rFonts w:ascii="Times New Roman" w:eastAsia="Calibri" w:hAnsi="Times New Roman"/>
                <w:szCs w:val="24"/>
              </w:rPr>
              <w:t xml:space="preserve"> articular os conceitos aprendidos.  </w:t>
            </w:r>
          </w:p>
          <w:p w14:paraId="52EF7951" w14:textId="77777777" w:rsidR="00EC0EBE" w:rsidRDefault="00EC0EBE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78CF2EAF" w14:textId="77777777" w:rsidR="005D015C" w:rsidRDefault="005D015C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3F3EF4F2" w14:textId="77777777" w:rsidR="005D015C" w:rsidRPr="00024A23" w:rsidRDefault="005D015C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480DECCB" w14:textId="3AD05EEF" w:rsidR="00EC0EBE" w:rsidRPr="00024A23" w:rsidRDefault="00EC0EBE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023" w:type="dxa"/>
          </w:tcPr>
          <w:p w14:paraId="574BC63F" w14:textId="66D6C6C5" w:rsidR="00EC0EBE" w:rsidRPr="00024A23" w:rsidRDefault="005E1581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024A23">
              <w:rPr>
                <w:rFonts w:ascii="Times New Roman" w:eastAsia="Calibri" w:hAnsi="Times New Roman"/>
                <w:szCs w:val="24"/>
              </w:rPr>
              <w:t>10</w:t>
            </w:r>
          </w:p>
          <w:p w14:paraId="11013821" w14:textId="77777777" w:rsidR="00EC0EBE" w:rsidRPr="00024A23" w:rsidRDefault="00EC0EBE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76D30A46" w14:textId="77777777" w:rsidR="00EC0EBE" w:rsidRPr="00024A23" w:rsidRDefault="00EC0EBE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193E19CA" w14:textId="58946C80" w:rsidR="00EC0EBE" w:rsidRPr="00024A23" w:rsidRDefault="00EC0EBE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</w:tr>
      <w:tr w:rsidR="00EC0EBE" w:rsidRPr="00024A23" w14:paraId="74AEAACB" w14:textId="77777777" w:rsidTr="00700409">
        <w:tc>
          <w:tcPr>
            <w:tcW w:w="5000" w:type="dxa"/>
            <w:shd w:val="clear" w:color="auto" w:fill="B8CCE4" w:themeFill="accent1" w:themeFillTint="66"/>
          </w:tcPr>
          <w:p w14:paraId="2F629978" w14:textId="77777777" w:rsidR="00EC0EBE" w:rsidRPr="00024A23" w:rsidRDefault="00EC0EBE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024A23">
              <w:rPr>
                <w:rFonts w:ascii="Times New Roman" w:eastAsia="Calibri" w:hAnsi="Times New Roman"/>
                <w:b/>
                <w:szCs w:val="24"/>
              </w:rPr>
              <w:t>2ª Avaliação</w:t>
            </w:r>
          </w:p>
        </w:tc>
        <w:tc>
          <w:tcPr>
            <w:tcW w:w="3490" w:type="dxa"/>
            <w:shd w:val="clear" w:color="auto" w:fill="B8CCE4" w:themeFill="accent1" w:themeFillTint="66"/>
          </w:tcPr>
          <w:p w14:paraId="74A663D6" w14:textId="77777777" w:rsidR="00EC0EBE" w:rsidRPr="00024A23" w:rsidRDefault="00EC0EBE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024A23">
              <w:rPr>
                <w:rFonts w:ascii="Times New Roman" w:eastAsia="Calibri" w:hAnsi="Times New Roman"/>
                <w:b/>
                <w:szCs w:val="24"/>
              </w:rPr>
              <w:t>Critérios</w:t>
            </w:r>
          </w:p>
        </w:tc>
        <w:tc>
          <w:tcPr>
            <w:tcW w:w="1023" w:type="dxa"/>
            <w:shd w:val="clear" w:color="auto" w:fill="B8CCE4" w:themeFill="accent1" w:themeFillTint="66"/>
          </w:tcPr>
          <w:p w14:paraId="2E510161" w14:textId="77777777" w:rsidR="00EC0EBE" w:rsidRPr="00024A23" w:rsidRDefault="00EC0EBE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024A23">
              <w:rPr>
                <w:rFonts w:ascii="Times New Roman" w:eastAsia="Calibri" w:hAnsi="Times New Roman"/>
                <w:b/>
                <w:szCs w:val="24"/>
              </w:rPr>
              <w:t>Nota</w:t>
            </w:r>
          </w:p>
        </w:tc>
      </w:tr>
      <w:tr w:rsidR="00EC0EBE" w:rsidRPr="00024A23" w14:paraId="735DA32B" w14:textId="77777777" w:rsidTr="00700409">
        <w:tc>
          <w:tcPr>
            <w:tcW w:w="5000" w:type="dxa"/>
          </w:tcPr>
          <w:p w14:paraId="6BDB35AA" w14:textId="77777777" w:rsidR="00EC0EBE" w:rsidRPr="00024A23" w:rsidRDefault="00EC0EBE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036B4864" w14:textId="4297483A" w:rsidR="002C1E8D" w:rsidRPr="00024A23" w:rsidRDefault="002C1E8D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024A23">
              <w:rPr>
                <w:rFonts w:ascii="Times New Roman" w:eastAsia="Calibri" w:hAnsi="Times New Roman"/>
                <w:szCs w:val="24"/>
              </w:rPr>
              <w:t>Avaliação continua</w:t>
            </w:r>
            <w:r w:rsidR="0019278E" w:rsidRPr="00024A23">
              <w:rPr>
                <w:rFonts w:ascii="Times New Roman" w:eastAsia="Calibri" w:hAnsi="Times New Roman"/>
                <w:szCs w:val="24"/>
              </w:rPr>
              <w:t>.</w:t>
            </w:r>
            <w:r w:rsidRPr="00024A23">
              <w:rPr>
                <w:rFonts w:ascii="Times New Roman" w:eastAsia="Calibri" w:hAnsi="Times New Roman"/>
                <w:szCs w:val="24"/>
              </w:rPr>
              <w:t xml:space="preserve"> </w:t>
            </w:r>
          </w:p>
          <w:p w14:paraId="3B7F6239" w14:textId="77777777" w:rsidR="00EC0EBE" w:rsidRPr="00024A23" w:rsidRDefault="00EC0EBE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7D374862" w14:textId="77777777" w:rsidR="00EC0EBE" w:rsidRPr="00024A23" w:rsidRDefault="00EC0E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490" w:type="dxa"/>
          </w:tcPr>
          <w:p w14:paraId="4CE0DD46" w14:textId="77777777" w:rsidR="00EC0EBE" w:rsidRPr="00024A23" w:rsidRDefault="00EC0EBE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2C7745A3" w14:textId="49F426B2" w:rsidR="00EC0EBE" w:rsidRPr="00024A23" w:rsidRDefault="0019278E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024A23">
              <w:rPr>
                <w:rFonts w:ascii="Times New Roman" w:eastAsia="Calibri" w:hAnsi="Times New Roman"/>
                <w:szCs w:val="24"/>
              </w:rPr>
              <w:t>Através dos métodos participativos aplicados em sala de aula.</w:t>
            </w:r>
          </w:p>
          <w:p w14:paraId="76B7416C" w14:textId="72FA02C7" w:rsidR="00EC0EBE" w:rsidRPr="00024A23" w:rsidRDefault="00EC0EBE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023" w:type="dxa"/>
          </w:tcPr>
          <w:p w14:paraId="6F55C9D0" w14:textId="77777777" w:rsidR="00EC0EBE" w:rsidRPr="00024A23" w:rsidRDefault="00EC0EBE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3C1046B7" w14:textId="2604D2EA" w:rsidR="00EC0EBE" w:rsidRPr="00024A23" w:rsidRDefault="0043227B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024A23">
              <w:rPr>
                <w:rFonts w:ascii="Times New Roman" w:eastAsia="Calibri" w:hAnsi="Times New Roman"/>
                <w:szCs w:val="24"/>
              </w:rPr>
              <w:t>10</w:t>
            </w:r>
          </w:p>
          <w:p w14:paraId="5775A28F" w14:textId="77777777" w:rsidR="00EC0EBE" w:rsidRPr="00024A23" w:rsidRDefault="00EC0EBE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56EA3E1C" w14:textId="29F95468" w:rsidR="00EC0EBE" w:rsidRPr="00024A23" w:rsidRDefault="00EC0EBE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</w:tr>
      <w:tr w:rsidR="00700409" w:rsidRPr="00024A23" w14:paraId="6FCAAA31" w14:textId="77777777" w:rsidTr="00700409">
        <w:tc>
          <w:tcPr>
            <w:tcW w:w="5000" w:type="dxa"/>
          </w:tcPr>
          <w:p w14:paraId="1B6848CF" w14:textId="57B43E52" w:rsidR="00700409" w:rsidRPr="00024A23" w:rsidRDefault="00700409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E850B0">
              <w:rPr>
                <w:rFonts w:ascii="Times New Roman" w:hAnsi="Times New Roman"/>
                <w:sz w:val="22"/>
                <w:szCs w:val="22"/>
              </w:rPr>
              <w:t>Quatro trabalhos escritos, em grupo (3 a 5 membros), ao final das unidades temáticas (entrega na 1ª. aula da unidade seguinte).</w:t>
            </w:r>
          </w:p>
        </w:tc>
        <w:tc>
          <w:tcPr>
            <w:tcW w:w="3490" w:type="dxa"/>
          </w:tcPr>
          <w:p w14:paraId="38C7AA27" w14:textId="77777777" w:rsidR="00700409" w:rsidRDefault="00700409" w:rsidP="00B07A19">
            <w:pPr>
              <w:pStyle w:val="TextosemFormata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Os trabalhos versarão sobre a bibliografia obrigatória e complementar.</w:t>
            </w:r>
            <w:bookmarkStart w:id="0" w:name="_GoBack"/>
            <w:bookmarkEnd w:id="0"/>
          </w:p>
          <w:p w14:paraId="0ABDE733" w14:textId="77777777" w:rsidR="00700409" w:rsidRPr="00024A23" w:rsidRDefault="00700409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023" w:type="dxa"/>
          </w:tcPr>
          <w:p w14:paraId="325B3345" w14:textId="5ED77641" w:rsidR="00700409" w:rsidRPr="00936C33" w:rsidRDefault="00700409" w:rsidP="005E158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936C33">
              <w:rPr>
                <w:rFonts w:ascii="Times New Roman" w:hAnsi="Times New Roman"/>
                <w:sz w:val="22"/>
                <w:szCs w:val="22"/>
              </w:rPr>
              <w:t>Cada trabalho valerá 2,5</w:t>
            </w:r>
          </w:p>
        </w:tc>
      </w:tr>
      <w:tr w:rsidR="00700409" w:rsidRPr="00024A23" w14:paraId="051F8218" w14:textId="77777777" w:rsidTr="00700409">
        <w:tc>
          <w:tcPr>
            <w:tcW w:w="5000" w:type="dxa"/>
          </w:tcPr>
          <w:p w14:paraId="56801AD5" w14:textId="24CE8200" w:rsidR="00700409" w:rsidRPr="00E850B0" w:rsidRDefault="00700409" w:rsidP="005E15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Prova escrita final (</w:t>
            </w:r>
            <w:r w:rsidRPr="00E850B0">
              <w:rPr>
                <w:rFonts w:ascii="Times New Roman" w:hAnsi="Times New Roman"/>
                <w:sz w:val="22"/>
                <w:szCs w:val="22"/>
              </w:rPr>
              <w:t>individual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490" w:type="dxa"/>
          </w:tcPr>
          <w:p w14:paraId="0B924FB9" w14:textId="77777777" w:rsidR="00700409" w:rsidRDefault="00700409" w:rsidP="00B07A19">
            <w:pPr>
              <w:pStyle w:val="TextosemFormata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23" w:type="dxa"/>
          </w:tcPr>
          <w:p w14:paraId="070926BB" w14:textId="77777777" w:rsidR="00700409" w:rsidRDefault="00700409" w:rsidP="005E15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A499125" w14:textId="77777777" w:rsidR="0037586F" w:rsidRPr="00024A23" w:rsidRDefault="0037586F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23522145" w14:textId="77777777" w:rsidR="0037586F" w:rsidRPr="00024A23" w:rsidRDefault="0037586F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20D30BF7" w14:textId="77777777" w:rsidR="00E71622" w:rsidRPr="00024A23" w:rsidRDefault="00E71622" w:rsidP="0037586F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024A23">
        <w:rPr>
          <w:rFonts w:ascii="Times New Roman" w:hAnsi="Times New Roman"/>
          <w:b/>
          <w:szCs w:val="24"/>
        </w:rPr>
        <w:t>9. REFERÊNCIAS</w:t>
      </w:r>
      <w:r w:rsidR="00E21626" w:rsidRPr="00024A23">
        <w:rPr>
          <w:rFonts w:ascii="Times New Roman" w:hAnsi="Times New Roman"/>
          <w:b/>
          <w:szCs w:val="24"/>
        </w:rPr>
        <w:t xml:space="preserve"> BÁSICAS</w:t>
      </w:r>
    </w:p>
    <w:p w14:paraId="0237F266" w14:textId="682BC9C9" w:rsidR="007044D5" w:rsidRPr="00024A23" w:rsidRDefault="007044D5" w:rsidP="007044D5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024A23">
        <w:rPr>
          <w:rFonts w:ascii="Times New Roman" w:hAnsi="Times New Roman"/>
          <w:szCs w:val="24"/>
        </w:rPr>
        <w:t xml:space="preserve">AZEVEDO, André </w:t>
      </w:r>
      <w:proofErr w:type="spellStart"/>
      <w:r w:rsidRPr="00024A23">
        <w:rPr>
          <w:rFonts w:ascii="Times New Roman" w:hAnsi="Times New Roman"/>
          <w:szCs w:val="24"/>
        </w:rPr>
        <w:t>Gomma</w:t>
      </w:r>
      <w:proofErr w:type="spellEnd"/>
      <w:r w:rsidRPr="00024A23">
        <w:rPr>
          <w:rFonts w:ascii="Times New Roman" w:hAnsi="Times New Roman"/>
          <w:szCs w:val="24"/>
        </w:rPr>
        <w:t xml:space="preserve"> (org.). Manual de mediação judicial.</w:t>
      </w:r>
      <w:r w:rsidR="00AC4584" w:rsidRPr="00024A23">
        <w:rPr>
          <w:rFonts w:ascii="Times New Roman" w:hAnsi="Times New Roman"/>
          <w:szCs w:val="24"/>
        </w:rPr>
        <w:t xml:space="preserve"> 5ª ed. </w:t>
      </w:r>
      <w:r w:rsidRPr="00024A23">
        <w:rPr>
          <w:rFonts w:ascii="Times New Roman" w:hAnsi="Times New Roman"/>
          <w:szCs w:val="24"/>
        </w:rPr>
        <w:t>Brasília</w:t>
      </w:r>
      <w:r w:rsidR="001A1277" w:rsidRPr="00024A23">
        <w:rPr>
          <w:rFonts w:ascii="Times New Roman" w:hAnsi="Times New Roman"/>
          <w:szCs w:val="24"/>
        </w:rPr>
        <w:t>: Ministério da Justiça, 201</w:t>
      </w:r>
      <w:r w:rsidR="00AC4584" w:rsidRPr="00024A23">
        <w:rPr>
          <w:rFonts w:ascii="Times New Roman" w:hAnsi="Times New Roman"/>
          <w:szCs w:val="24"/>
        </w:rPr>
        <w:t>5</w:t>
      </w:r>
      <w:r w:rsidR="001A1277" w:rsidRPr="00024A23">
        <w:rPr>
          <w:rFonts w:ascii="Times New Roman" w:hAnsi="Times New Roman"/>
          <w:szCs w:val="24"/>
        </w:rPr>
        <w:t>.</w:t>
      </w:r>
    </w:p>
    <w:p w14:paraId="01F5C442" w14:textId="575DA644" w:rsidR="00B108A8" w:rsidRPr="00024A23" w:rsidRDefault="00B108A8" w:rsidP="007044D5">
      <w:pPr>
        <w:rPr>
          <w:rFonts w:ascii="Times New Roman" w:hAnsi="Times New Roman"/>
        </w:rPr>
      </w:pPr>
      <w:r w:rsidRPr="00024A23">
        <w:rPr>
          <w:rFonts w:ascii="Times New Roman" w:hAnsi="Times New Roman"/>
        </w:rPr>
        <w:t xml:space="preserve">SCHULTZ, </w:t>
      </w:r>
      <w:proofErr w:type="spellStart"/>
      <w:r w:rsidRPr="00024A23">
        <w:rPr>
          <w:rFonts w:ascii="Times New Roman" w:hAnsi="Times New Roman"/>
        </w:rPr>
        <w:t>Duane</w:t>
      </w:r>
      <w:proofErr w:type="spellEnd"/>
      <w:r w:rsidRPr="00024A23">
        <w:rPr>
          <w:rFonts w:ascii="Times New Roman" w:hAnsi="Times New Roman"/>
        </w:rPr>
        <w:t xml:space="preserve"> p. História da psicologia moderna. 4ª ed. São Paulo: </w:t>
      </w:r>
      <w:proofErr w:type="spellStart"/>
      <w:r w:rsidRPr="00024A23">
        <w:rPr>
          <w:rFonts w:ascii="Times New Roman" w:hAnsi="Times New Roman"/>
        </w:rPr>
        <w:t>Cengage</w:t>
      </w:r>
      <w:proofErr w:type="spellEnd"/>
      <w:r w:rsidRPr="00024A23">
        <w:rPr>
          <w:rFonts w:ascii="Times New Roman" w:hAnsi="Times New Roman"/>
        </w:rPr>
        <w:t>, 2019.</w:t>
      </w:r>
    </w:p>
    <w:p w14:paraId="605D4DC4" w14:textId="77777777" w:rsidR="000A4304" w:rsidRPr="00024A23" w:rsidRDefault="000A4304" w:rsidP="007044D5">
      <w:pPr>
        <w:rPr>
          <w:rFonts w:ascii="Times New Roman" w:hAnsi="Times New Roman"/>
        </w:rPr>
      </w:pPr>
    </w:p>
    <w:p w14:paraId="3E650CEB" w14:textId="11C6730A" w:rsidR="000A4304" w:rsidRPr="00024A23" w:rsidRDefault="000A4304" w:rsidP="007044D5">
      <w:pPr>
        <w:rPr>
          <w:rFonts w:ascii="Times New Roman" w:hAnsi="Times New Roman"/>
        </w:rPr>
      </w:pPr>
      <w:r w:rsidRPr="00024A23">
        <w:rPr>
          <w:rFonts w:ascii="Times New Roman" w:hAnsi="Times New Roman"/>
        </w:rPr>
        <w:t>THERENSE, Munique (coord.) Psicologia Jurídica e Direito de Família: para além da perícia psicológica. Manaus: UEA Edições, 2017.</w:t>
      </w:r>
    </w:p>
    <w:p w14:paraId="722ABF23" w14:textId="77777777" w:rsidR="007044D5" w:rsidRPr="00024A23" w:rsidRDefault="007044D5" w:rsidP="000D2FC0">
      <w:pPr>
        <w:rPr>
          <w:rFonts w:ascii="Times New Roman" w:hAnsi="Times New Roman"/>
          <w:bCs/>
          <w:szCs w:val="24"/>
        </w:rPr>
      </w:pPr>
    </w:p>
    <w:p w14:paraId="554F702B" w14:textId="77777777" w:rsidR="000D2FC0" w:rsidRPr="00024A23" w:rsidRDefault="000D2FC0" w:rsidP="00D628D4">
      <w:pPr>
        <w:ind w:firstLine="1134"/>
        <w:rPr>
          <w:rFonts w:ascii="Times New Roman" w:hAnsi="Times New Roman"/>
          <w:bCs/>
          <w:szCs w:val="24"/>
        </w:rPr>
      </w:pPr>
    </w:p>
    <w:p w14:paraId="28B6BC4A" w14:textId="19FAC013" w:rsidR="00F4359A" w:rsidRPr="00024A23" w:rsidRDefault="00E21626" w:rsidP="00DB2D15">
      <w:pPr>
        <w:jc w:val="left"/>
        <w:rPr>
          <w:rFonts w:ascii="Times New Roman" w:hAnsi="Times New Roman"/>
          <w:b/>
          <w:szCs w:val="24"/>
        </w:rPr>
      </w:pPr>
      <w:r w:rsidRPr="00024A23">
        <w:rPr>
          <w:rFonts w:ascii="Times New Roman" w:hAnsi="Times New Roman"/>
          <w:b/>
          <w:szCs w:val="24"/>
        </w:rPr>
        <w:t xml:space="preserve">10. </w:t>
      </w:r>
      <w:r w:rsidR="00CA34DF" w:rsidRPr="00024A23">
        <w:rPr>
          <w:rFonts w:ascii="Times New Roman" w:hAnsi="Times New Roman"/>
          <w:b/>
          <w:szCs w:val="24"/>
        </w:rPr>
        <w:t>REFERÊNCIAS COM</w:t>
      </w:r>
      <w:r w:rsidRPr="00024A23">
        <w:rPr>
          <w:rFonts w:ascii="Times New Roman" w:hAnsi="Times New Roman"/>
          <w:b/>
          <w:szCs w:val="24"/>
        </w:rPr>
        <w:t>PLEMENTARES</w:t>
      </w:r>
    </w:p>
    <w:p w14:paraId="43A749D5" w14:textId="77777777" w:rsidR="00F4359A" w:rsidRPr="00024A23" w:rsidRDefault="00F4359A" w:rsidP="00DB2D15">
      <w:pPr>
        <w:jc w:val="left"/>
        <w:rPr>
          <w:rFonts w:ascii="Times New Roman" w:hAnsi="Times New Roman"/>
          <w:b/>
          <w:szCs w:val="24"/>
        </w:rPr>
      </w:pPr>
    </w:p>
    <w:p w14:paraId="0257B2BC" w14:textId="77777777" w:rsidR="00151D39" w:rsidRPr="00024A23" w:rsidRDefault="00151D39" w:rsidP="00E315F0">
      <w:pPr>
        <w:ind w:left="700"/>
        <w:rPr>
          <w:rFonts w:ascii="Times New Roman" w:hAnsi="Times New Roman"/>
          <w:bCs/>
          <w:szCs w:val="24"/>
        </w:rPr>
      </w:pPr>
    </w:p>
    <w:p w14:paraId="760CE197" w14:textId="77777777" w:rsidR="007512D6" w:rsidRPr="00024A23" w:rsidRDefault="007512D6" w:rsidP="007512D6">
      <w:pPr>
        <w:spacing w:line="276" w:lineRule="auto"/>
        <w:rPr>
          <w:rFonts w:ascii="Times New Roman" w:hAnsi="Times New Roman"/>
          <w:bCs/>
          <w:szCs w:val="24"/>
          <w:lang w:val="x-none"/>
        </w:rPr>
      </w:pPr>
      <w:r w:rsidRPr="00024A23">
        <w:rPr>
          <w:rFonts w:ascii="Times New Roman" w:hAnsi="Times New Roman"/>
          <w:bCs/>
          <w:szCs w:val="24"/>
          <w:lang w:val="x-none"/>
        </w:rPr>
        <w:t>ALMEIDA, Tânia. Caixa de Ferramentas em Mediação: aportes práticos e teóricos. São Paulo: Dash Editora, 2014.</w:t>
      </w:r>
    </w:p>
    <w:p w14:paraId="07A2D47B" w14:textId="77777777" w:rsidR="007512D6" w:rsidRPr="00024A23" w:rsidRDefault="007512D6" w:rsidP="0012726B">
      <w:pPr>
        <w:rPr>
          <w:rFonts w:ascii="Times New Roman" w:hAnsi="Times New Roman"/>
          <w:bCs/>
          <w:szCs w:val="24"/>
        </w:rPr>
      </w:pPr>
    </w:p>
    <w:p w14:paraId="05BC4487" w14:textId="1C341805" w:rsidR="00151D39" w:rsidRPr="00024A23" w:rsidRDefault="00AC4584" w:rsidP="0012726B">
      <w:pPr>
        <w:rPr>
          <w:rFonts w:ascii="Times New Roman" w:hAnsi="Times New Roman"/>
          <w:bCs/>
          <w:szCs w:val="24"/>
        </w:rPr>
      </w:pPr>
      <w:r w:rsidRPr="00024A23">
        <w:rPr>
          <w:rFonts w:ascii="Times New Roman" w:hAnsi="Times New Roman"/>
          <w:bCs/>
          <w:szCs w:val="24"/>
        </w:rPr>
        <w:t>GOETZS, E (org.). Psicologia Jurídica e direito de família: práticas e saberes. Curitiba: Juruá, 2017.</w:t>
      </w:r>
    </w:p>
    <w:p w14:paraId="7A1EA07C" w14:textId="4A206B9E" w:rsidR="003264AC" w:rsidRPr="00024A23" w:rsidRDefault="003264AC" w:rsidP="003264AC">
      <w:pPr>
        <w:spacing w:before="100" w:beforeAutospacing="1" w:after="100" w:afterAutospacing="1"/>
        <w:rPr>
          <w:rFonts w:ascii="Times New Roman" w:hAnsi="Times New Roman"/>
          <w:sz w:val="32"/>
          <w:szCs w:val="24"/>
        </w:rPr>
      </w:pPr>
      <w:r w:rsidRPr="00024A23">
        <w:rPr>
          <w:rFonts w:ascii="Times New Roman" w:hAnsi="Times New Roman"/>
          <w:szCs w:val="24"/>
        </w:rPr>
        <w:t xml:space="preserve">RIO DE JANEIRO. </w:t>
      </w:r>
      <w:r w:rsidRPr="00024A23">
        <w:rPr>
          <w:rFonts w:ascii="Times New Roman" w:eastAsia="Calibri" w:hAnsi="Times New Roman"/>
        </w:rPr>
        <w:t>Revista do Fórum Nacional de Mediação e Conciliação, v. 1. Tribunal de Justiça do Estado do Rio de Janeiro. Escola da Magistratura do Estado do Rio de Janeiro. – Rio de Janeiro: EMERJ, 2017</w:t>
      </w:r>
      <w:r w:rsidR="00D60768">
        <w:rPr>
          <w:rFonts w:ascii="Times New Roman" w:eastAsia="Calibri" w:hAnsi="Times New Roman"/>
        </w:rPr>
        <w:t>.</w:t>
      </w:r>
    </w:p>
    <w:p w14:paraId="6D1AFEE1" w14:textId="362D122A" w:rsidR="00AB52E3" w:rsidRPr="00024A23" w:rsidRDefault="003264AC" w:rsidP="00AB52E3">
      <w:pPr>
        <w:rPr>
          <w:rFonts w:ascii="Times New Roman" w:hAnsi="Times New Roman"/>
          <w:sz w:val="28"/>
        </w:rPr>
      </w:pPr>
      <w:r w:rsidRPr="00024A23">
        <w:rPr>
          <w:rFonts w:ascii="Times New Roman" w:hAnsi="Times New Roman"/>
          <w:bCs/>
        </w:rPr>
        <w:t>STEIN</w:t>
      </w:r>
      <w:r w:rsidR="00AB52E3" w:rsidRPr="00024A23">
        <w:rPr>
          <w:rFonts w:ascii="Times New Roman" w:hAnsi="Times New Roman"/>
          <w:bCs/>
        </w:rPr>
        <w:t xml:space="preserve">, L. Desafios da oitiva de crianças e adolescentes: técnicas de entrevista investigativa. </w:t>
      </w:r>
      <w:r w:rsidR="00AB52E3" w:rsidRPr="00024A23">
        <w:rPr>
          <w:rFonts w:ascii="Times New Roman" w:eastAsia="MyriadPro-Cond" w:hAnsi="Times New Roman"/>
        </w:rPr>
        <w:t xml:space="preserve">Projeto Culturas e Praticas não </w:t>
      </w:r>
      <w:proofErr w:type="spellStart"/>
      <w:r w:rsidR="00AB52E3" w:rsidRPr="00024A23">
        <w:rPr>
          <w:rFonts w:ascii="Times New Roman" w:eastAsia="MyriadPro-Cond" w:hAnsi="Times New Roman"/>
        </w:rPr>
        <w:t>Revitimizantes</w:t>
      </w:r>
      <w:proofErr w:type="spellEnd"/>
      <w:r w:rsidR="00AB52E3" w:rsidRPr="00024A23">
        <w:rPr>
          <w:rFonts w:ascii="Times New Roman" w:eastAsia="MyriadPro-Cond" w:hAnsi="Times New Roman"/>
        </w:rPr>
        <w:t>: Reflexão e Socialização de Metodologias Alternativas para Inquirir Crianças e Adolescentes em Processos Judiciais, 2009.</w:t>
      </w:r>
    </w:p>
    <w:p w14:paraId="3FB0FFD0" w14:textId="77777777" w:rsidR="00AB52E3" w:rsidRPr="00024A23" w:rsidRDefault="00AB52E3" w:rsidP="00AB52E3">
      <w:pPr>
        <w:rPr>
          <w:rFonts w:ascii="Times New Roman" w:hAnsi="Times New Roman"/>
        </w:rPr>
      </w:pPr>
    </w:p>
    <w:p w14:paraId="0452B4FE" w14:textId="77777777" w:rsidR="00AB52E3" w:rsidRPr="00024A23" w:rsidRDefault="00D248E0" w:rsidP="00AB52E3">
      <w:pPr>
        <w:rPr>
          <w:rFonts w:ascii="Times New Roman" w:hAnsi="Times New Roman"/>
          <w:sz w:val="20"/>
        </w:rPr>
      </w:pPr>
      <w:hyperlink r:id="rId9" w:history="1">
        <w:r w:rsidR="00AB52E3" w:rsidRPr="00024A23">
          <w:rPr>
            <w:rFonts w:ascii="Times New Roman" w:hAnsi="Times New Roman"/>
            <w:bCs/>
            <w:szCs w:val="24"/>
          </w:rPr>
          <w:t>TRINDADE, Jorge</w:t>
        </w:r>
      </w:hyperlink>
      <w:r w:rsidR="00AB52E3" w:rsidRPr="00024A23">
        <w:rPr>
          <w:rFonts w:ascii="Times New Roman" w:hAnsi="Times New Roman"/>
          <w:szCs w:val="24"/>
        </w:rPr>
        <w:t xml:space="preserve">; </w:t>
      </w:r>
      <w:hyperlink r:id="rId10" w:history="1">
        <w:r w:rsidR="00AB52E3" w:rsidRPr="00024A23">
          <w:rPr>
            <w:rFonts w:ascii="Times New Roman" w:hAnsi="Times New Roman"/>
            <w:bCs/>
            <w:szCs w:val="24"/>
          </w:rPr>
          <w:t>Trindade, Elise Karam</w:t>
        </w:r>
      </w:hyperlink>
      <w:r w:rsidR="00AB52E3" w:rsidRPr="00024A23">
        <w:rPr>
          <w:rFonts w:ascii="Times New Roman" w:hAnsi="Times New Roman"/>
          <w:szCs w:val="24"/>
        </w:rPr>
        <w:t xml:space="preserve">; </w:t>
      </w:r>
      <w:hyperlink r:id="rId11" w:history="1">
        <w:r w:rsidR="00AB52E3" w:rsidRPr="00024A23">
          <w:rPr>
            <w:rFonts w:ascii="Times New Roman" w:hAnsi="Times New Roman"/>
            <w:bCs/>
            <w:szCs w:val="24"/>
          </w:rPr>
          <w:t>Molinari, Fernanda</w:t>
        </w:r>
      </w:hyperlink>
      <w:r w:rsidR="00AB52E3" w:rsidRPr="00024A23">
        <w:rPr>
          <w:rFonts w:ascii="Times New Roman" w:hAnsi="Times New Roman"/>
          <w:szCs w:val="24"/>
        </w:rPr>
        <w:t>. Psicologia Judiciária para a carreira da magistratura. Porto Alegre: Livraria do Advogado, 2010.</w:t>
      </w:r>
    </w:p>
    <w:p w14:paraId="73F6335C" w14:textId="77777777" w:rsidR="00AB52E3" w:rsidRPr="00024A23" w:rsidRDefault="00AB52E3" w:rsidP="00AB52E3">
      <w:pPr>
        <w:rPr>
          <w:rFonts w:ascii="Times New Roman" w:hAnsi="Times New Roman"/>
          <w:sz w:val="20"/>
        </w:rPr>
      </w:pPr>
    </w:p>
    <w:sectPr w:rsidR="00AB52E3" w:rsidRPr="00024A23" w:rsidSect="005E67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99" w:right="1134" w:bottom="1134" w:left="1701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842FD" w14:textId="77777777" w:rsidR="00D248E0" w:rsidRDefault="00D248E0" w:rsidP="00A825A9">
      <w:r>
        <w:separator/>
      </w:r>
    </w:p>
  </w:endnote>
  <w:endnote w:type="continuationSeparator" w:id="0">
    <w:p w14:paraId="7F9CF2A7" w14:textId="77777777" w:rsidR="00D248E0" w:rsidRDefault="00D248E0" w:rsidP="00A8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Con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12DDF" w14:textId="77777777" w:rsidR="005E6734" w:rsidRDefault="005E67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31BD8" w14:textId="4F2022ED" w:rsidR="005E1581" w:rsidRPr="00D40C5A" w:rsidRDefault="005E1581">
    <w:pPr>
      <w:pStyle w:val="Rodap"/>
      <w:jc w:val="center"/>
      <w:rPr>
        <w:sz w:val="16"/>
        <w:szCs w:val="16"/>
      </w:rPr>
    </w:pPr>
    <w:r w:rsidRPr="00D40C5A">
      <w:rPr>
        <w:sz w:val="16"/>
        <w:szCs w:val="16"/>
      </w:rPr>
      <w:fldChar w:fldCharType="begin"/>
    </w:r>
    <w:r w:rsidRPr="00D40C5A">
      <w:rPr>
        <w:sz w:val="16"/>
        <w:szCs w:val="16"/>
      </w:rPr>
      <w:instrText xml:space="preserve"> PAGE   \* MERGEFORMAT </w:instrText>
    </w:r>
    <w:r w:rsidRPr="00D40C5A">
      <w:rPr>
        <w:sz w:val="16"/>
        <w:szCs w:val="16"/>
      </w:rPr>
      <w:fldChar w:fldCharType="separate"/>
    </w:r>
    <w:r w:rsidR="00936C33">
      <w:rPr>
        <w:noProof/>
        <w:sz w:val="16"/>
        <w:szCs w:val="16"/>
      </w:rPr>
      <w:t>5</w:t>
    </w:r>
    <w:r w:rsidRPr="00D40C5A">
      <w:rPr>
        <w:sz w:val="16"/>
        <w:szCs w:val="16"/>
      </w:rPr>
      <w:fldChar w:fldCharType="end"/>
    </w:r>
  </w:p>
  <w:p w14:paraId="367FDAF3" w14:textId="77777777" w:rsidR="005E1581" w:rsidRDefault="005E15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A2A1D" w14:textId="77777777" w:rsidR="005E6734" w:rsidRDefault="005E67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15181" w14:textId="77777777" w:rsidR="00D248E0" w:rsidRDefault="00D248E0" w:rsidP="00A825A9">
      <w:r>
        <w:separator/>
      </w:r>
    </w:p>
  </w:footnote>
  <w:footnote w:type="continuationSeparator" w:id="0">
    <w:p w14:paraId="7AD3AA4D" w14:textId="77777777" w:rsidR="00D248E0" w:rsidRDefault="00D248E0" w:rsidP="00A8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AE97" w14:textId="3C56F516" w:rsidR="005E6734" w:rsidRDefault="00D248E0">
    <w:pPr>
      <w:pStyle w:val="Cabealho"/>
    </w:pPr>
    <w:r>
      <w:rPr>
        <w:noProof/>
      </w:rPr>
      <w:pict w14:anchorId="6F051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86532" o:spid="_x0000_s2050" type="#_x0000_t75" style="position:absolute;left:0;text-align:left;margin-left:0;margin-top:0;width:470.15pt;height:452.8pt;z-index:-251657216;mso-position-horizontal:center;mso-position-horizontal-relative:margin;mso-position-vertical:center;mso-position-vertical-relative:margin" o:allowincell="f">
          <v:imagedata r:id="rId1" o:title="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96DF" w14:textId="3128C826" w:rsidR="005E6734" w:rsidRDefault="00D248E0">
    <w:pPr>
      <w:pStyle w:val="Cabealho"/>
    </w:pPr>
    <w:r>
      <w:rPr>
        <w:noProof/>
      </w:rPr>
      <w:pict w14:anchorId="049339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86533" o:spid="_x0000_s2051" type="#_x0000_t75" style="position:absolute;left:0;text-align:left;margin-left:0;margin-top:0;width:470.15pt;height:452.8pt;z-index:-251656192;mso-position-horizontal:center;mso-position-horizontal-relative:margin;mso-position-vertical:center;mso-position-vertical-relative:margin" o:allowincell="f">
          <v:imagedata r:id="rId1" o:title="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AAA22" w14:textId="6CCE6A42" w:rsidR="005E6734" w:rsidRDefault="00D248E0">
    <w:pPr>
      <w:pStyle w:val="Cabealho"/>
    </w:pPr>
    <w:r>
      <w:rPr>
        <w:noProof/>
      </w:rPr>
      <w:pict w14:anchorId="45CF4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86531" o:spid="_x0000_s2049" type="#_x0000_t75" style="position:absolute;left:0;text-align:left;margin-left:0;margin-top:0;width:470.15pt;height:452.8pt;z-index:-251658240;mso-position-horizontal:center;mso-position-horizontal-relative:margin;mso-position-vertical:center;mso-position-vertical-relative:margin" o:allowincell="f">
          <v:imagedata r:id="rId1" o:title="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1F8"/>
    <w:multiLevelType w:val="hybridMultilevel"/>
    <w:tmpl w:val="0382D2A0"/>
    <w:lvl w:ilvl="0" w:tplc="4D54156A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2AED"/>
    <w:multiLevelType w:val="hybridMultilevel"/>
    <w:tmpl w:val="159E961E"/>
    <w:lvl w:ilvl="0" w:tplc="7FFA3A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CA0C47"/>
    <w:multiLevelType w:val="hybridMultilevel"/>
    <w:tmpl w:val="53C63A50"/>
    <w:lvl w:ilvl="0" w:tplc="F4003BA4">
      <w:numFmt w:val="bullet"/>
      <w:lvlText w:val=""/>
      <w:lvlJc w:val="left"/>
      <w:pPr>
        <w:ind w:left="720" w:hanging="360"/>
      </w:pPr>
      <w:rPr>
        <w:rFonts w:ascii="SPSS Marker Set" w:hAnsi="SPSS Marker Set" w:hint="default"/>
        <w:strike w:val="0"/>
        <w:dstrike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26CE"/>
    <w:multiLevelType w:val="hybridMultilevel"/>
    <w:tmpl w:val="A23206C8"/>
    <w:lvl w:ilvl="0" w:tplc="A558C28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5690BBF"/>
    <w:multiLevelType w:val="hybridMultilevel"/>
    <w:tmpl w:val="B9DA65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B4523"/>
    <w:multiLevelType w:val="multilevel"/>
    <w:tmpl w:val="47E45F5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951822"/>
    <w:multiLevelType w:val="hybridMultilevel"/>
    <w:tmpl w:val="ACB06DF6"/>
    <w:lvl w:ilvl="0" w:tplc="7A1633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35F3EEA"/>
    <w:multiLevelType w:val="hybridMultilevel"/>
    <w:tmpl w:val="89E49A6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52202"/>
    <w:multiLevelType w:val="hybridMultilevel"/>
    <w:tmpl w:val="1EA62306"/>
    <w:lvl w:ilvl="0" w:tplc="B76ADC4A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8F0322"/>
    <w:multiLevelType w:val="multilevel"/>
    <w:tmpl w:val="B080C62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56117A6"/>
    <w:multiLevelType w:val="hybridMultilevel"/>
    <w:tmpl w:val="E922513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41089"/>
    <w:multiLevelType w:val="hybridMultilevel"/>
    <w:tmpl w:val="0AC8D75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E4DBF"/>
    <w:multiLevelType w:val="hybridMultilevel"/>
    <w:tmpl w:val="23F00DDA"/>
    <w:lvl w:ilvl="0" w:tplc="48FA086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E7A06E0"/>
    <w:multiLevelType w:val="hybridMultilevel"/>
    <w:tmpl w:val="BD504A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07D1E"/>
    <w:multiLevelType w:val="hybridMultilevel"/>
    <w:tmpl w:val="70BEC050"/>
    <w:lvl w:ilvl="0" w:tplc="F4003BA4">
      <w:numFmt w:val="bullet"/>
      <w:lvlText w:val=""/>
      <w:lvlJc w:val="left"/>
      <w:pPr>
        <w:ind w:left="720" w:hanging="360"/>
      </w:pPr>
      <w:rPr>
        <w:rFonts w:ascii="SPSS Marker Set" w:hAnsi="SPSS Marker Set" w:hint="default"/>
        <w:strike w:val="0"/>
        <w:dstrike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1F81"/>
    <w:multiLevelType w:val="multilevel"/>
    <w:tmpl w:val="BA6C41E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16" w15:restartNumberingAfterBreak="0">
    <w:nsid w:val="458B36BC"/>
    <w:multiLevelType w:val="hybridMultilevel"/>
    <w:tmpl w:val="0C707C98"/>
    <w:lvl w:ilvl="0" w:tplc="3C4A4F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7FD03D8"/>
    <w:multiLevelType w:val="hybridMultilevel"/>
    <w:tmpl w:val="45CAE21E"/>
    <w:lvl w:ilvl="0" w:tplc="F4003BA4">
      <w:numFmt w:val="bullet"/>
      <w:lvlText w:val=""/>
      <w:lvlJc w:val="left"/>
      <w:pPr>
        <w:ind w:left="954" w:hanging="360"/>
      </w:pPr>
      <w:rPr>
        <w:rFonts w:ascii="SPSS Marker Set" w:hAnsi="SPSS Marker Set" w:hint="default"/>
        <w:strike w:val="0"/>
        <w:dstrike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8" w15:restartNumberingAfterBreak="0">
    <w:nsid w:val="4A2C492D"/>
    <w:multiLevelType w:val="hybridMultilevel"/>
    <w:tmpl w:val="393AC94E"/>
    <w:lvl w:ilvl="0" w:tplc="0416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3261D22"/>
    <w:multiLevelType w:val="hybridMultilevel"/>
    <w:tmpl w:val="2DBE38E2"/>
    <w:lvl w:ilvl="0" w:tplc="7004CF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4DC5464"/>
    <w:multiLevelType w:val="hybridMultilevel"/>
    <w:tmpl w:val="C79A07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F0AEF"/>
    <w:multiLevelType w:val="hybridMultilevel"/>
    <w:tmpl w:val="2A30DA06"/>
    <w:lvl w:ilvl="0" w:tplc="56BCFF3C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B0926F6"/>
    <w:multiLevelType w:val="hybridMultilevel"/>
    <w:tmpl w:val="3E385C6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E53C3"/>
    <w:multiLevelType w:val="hybridMultilevel"/>
    <w:tmpl w:val="60D0A638"/>
    <w:lvl w:ilvl="0" w:tplc="F4003BA4">
      <w:numFmt w:val="bullet"/>
      <w:lvlText w:val=""/>
      <w:lvlJc w:val="left"/>
      <w:pPr>
        <w:ind w:left="953" w:hanging="360"/>
      </w:pPr>
      <w:rPr>
        <w:rFonts w:ascii="SPSS Marker Set" w:hAnsi="SPSS Marker Set" w:hint="default"/>
        <w:strike w:val="0"/>
        <w:dstrike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24" w15:restartNumberingAfterBreak="0">
    <w:nsid w:val="5FDD7E94"/>
    <w:multiLevelType w:val="multilevel"/>
    <w:tmpl w:val="782CAAF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25" w15:restartNumberingAfterBreak="0">
    <w:nsid w:val="63044D3C"/>
    <w:multiLevelType w:val="hybridMultilevel"/>
    <w:tmpl w:val="893064F0"/>
    <w:lvl w:ilvl="0" w:tplc="F4003BA4">
      <w:numFmt w:val="bullet"/>
      <w:lvlText w:val=""/>
      <w:lvlJc w:val="left"/>
      <w:pPr>
        <w:ind w:left="953" w:hanging="360"/>
      </w:pPr>
      <w:rPr>
        <w:rFonts w:ascii="SPSS Marker Set" w:hAnsi="SPSS Marker Set" w:hint="default"/>
        <w:strike w:val="0"/>
        <w:dstrike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26" w15:restartNumberingAfterBreak="0">
    <w:nsid w:val="672E0CCC"/>
    <w:multiLevelType w:val="hybridMultilevel"/>
    <w:tmpl w:val="23F00DDA"/>
    <w:lvl w:ilvl="0" w:tplc="48FA086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9F76EBF"/>
    <w:multiLevelType w:val="hybridMultilevel"/>
    <w:tmpl w:val="23F00DDA"/>
    <w:lvl w:ilvl="0" w:tplc="48FA086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AEB078F"/>
    <w:multiLevelType w:val="hybridMultilevel"/>
    <w:tmpl w:val="665EA38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62068"/>
    <w:multiLevelType w:val="multilevel"/>
    <w:tmpl w:val="208AC0E6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EB72A3B"/>
    <w:multiLevelType w:val="hybridMultilevel"/>
    <w:tmpl w:val="159E961E"/>
    <w:lvl w:ilvl="0" w:tplc="7FFA3A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77767C9"/>
    <w:multiLevelType w:val="hybridMultilevel"/>
    <w:tmpl w:val="A55409F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85E60"/>
    <w:multiLevelType w:val="multilevel"/>
    <w:tmpl w:val="7CEA8CE6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33" w15:restartNumberingAfterBreak="0">
    <w:nsid w:val="7C005452"/>
    <w:multiLevelType w:val="hybridMultilevel"/>
    <w:tmpl w:val="6C0C761E"/>
    <w:lvl w:ilvl="0" w:tplc="C3F04AF0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0"/>
  </w:num>
  <w:num w:numId="4">
    <w:abstractNumId w:val="26"/>
  </w:num>
  <w:num w:numId="5">
    <w:abstractNumId w:val="30"/>
  </w:num>
  <w:num w:numId="6">
    <w:abstractNumId w:val="27"/>
  </w:num>
  <w:num w:numId="7">
    <w:abstractNumId w:val="12"/>
  </w:num>
  <w:num w:numId="8">
    <w:abstractNumId w:val="1"/>
  </w:num>
  <w:num w:numId="9">
    <w:abstractNumId w:val="16"/>
  </w:num>
  <w:num w:numId="10">
    <w:abstractNumId w:val="6"/>
  </w:num>
  <w:num w:numId="11">
    <w:abstractNumId w:val="21"/>
  </w:num>
  <w:num w:numId="12">
    <w:abstractNumId w:val="20"/>
  </w:num>
  <w:num w:numId="13">
    <w:abstractNumId w:val="3"/>
  </w:num>
  <w:num w:numId="14">
    <w:abstractNumId w:val="24"/>
  </w:num>
  <w:num w:numId="15">
    <w:abstractNumId w:val="32"/>
  </w:num>
  <w:num w:numId="16">
    <w:abstractNumId w:val="15"/>
  </w:num>
  <w:num w:numId="17">
    <w:abstractNumId w:val="19"/>
  </w:num>
  <w:num w:numId="18">
    <w:abstractNumId w:val="18"/>
  </w:num>
  <w:num w:numId="19">
    <w:abstractNumId w:val="5"/>
  </w:num>
  <w:num w:numId="20">
    <w:abstractNumId w:val="29"/>
  </w:num>
  <w:num w:numId="21">
    <w:abstractNumId w:val="9"/>
  </w:num>
  <w:num w:numId="22">
    <w:abstractNumId w:val="10"/>
  </w:num>
  <w:num w:numId="23">
    <w:abstractNumId w:val="4"/>
  </w:num>
  <w:num w:numId="24">
    <w:abstractNumId w:val="13"/>
  </w:num>
  <w:num w:numId="25">
    <w:abstractNumId w:val="22"/>
  </w:num>
  <w:num w:numId="26">
    <w:abstractNumId w:val="7"/>
  </w:num>
  <w:num w:numId="27">
    <w:abstractNumId w:val="28"/>
  </w:num>
  <w:num w:numId="28">
    <w:abstractNumId w:val="14"/>
  </w:num>
  <w:num w:numId="29">
    <w:abstractNumId w:val="17"/>
  </w:num>
  <w:num w:numId="30">
    <w:abstractNumId w:val="25"/>
  </w:num>
  <w:num w:numId="31">
    <w:abstractNumId w:val="23"/>
  </w:num>
  <w:num w:numId="32">
    <w:abstractNumId w:val="2"/>
  </w:num>
  <w:num w:numId="33">
    <w:abstractNumId w:val="1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6E"/>
    <w:rsid w:val="0000460E"/>
    <w:rsid w:val="000063AE"/>
    <w:rsid w:val="0001784F"/>
    <w:rsid w:val="00021782"/>
    <w:rsid w:val="00024A23"/>
    <w:rsid w:val="00042D00"/>
    <w:rsid w:val="00050BCC"/>
    <w:rsid w:val="00053E5F"/>
    <w:rsid w:val="0005707E"/>
    <w:rsid w:val="00062324"/>
    <w:rsid w:val="000631FF"/>
    <w:rsid w:val="000819F1"/>
    <w:rsid w:val="000A2A4D"/>
    <w:rsid w:val="000A2E3D"/>
    <w:rsid w:val="000A335A"/>
    <w:rsid w:val="000A4304"/>
    <w:rsid w:val="000B6586"/>
    <w:rsid w:val="000C7096"/>
    <w:rsid w:val="000D1FC6"/>
    <w:rsid w:val="000D237F"/>
    <w:rsid w:val="000D2FC0"/>
    <w:rsid w:val="000E0D35"/>
    <w:rsid w:val="000E1AC4"/>
    <w:rsid w:val="000E1E40"/>
    <w:rsid w:val="0010709C"/>
    <w:rsid w:val="00112B52"/>
    <w:rsid w:val="00121002"/>
    <w:rsid w:val="00126CF2"/>
    <w:rsid w:val="0012726B"/>
    <w:rsid w:val="00145BF3"/>
    <w:rsid w:val="001469C0"/>
    <w:rsid w:val="00150636"/>
    <w:rsid w:val="00151D39"/>
    <w:rsid w:val="0017076C"/>
    <w:rsid w:val="001709A3"/>
    <w:rsid w:val="0019278E"/>
    <w:rsid w:val="001959F6"/>
    <w:rsid w:val="001A026C"/>
    <w:rsid w:val="001A1277"/>
    <w:rsid w:val="001A1A38"/>
    <w:rsid w:val="001B03BE"/>
    <w:rsid w:val="001B264C"/>
    <w:rsid w:val="001B5626"/>
    <w:rsid w:val="001D19CA"/>
    <w:rsid w:val="001D66EF"/>
    <w:rsid w:val="001F50F7"/>
    <w:rsid w:val="00201961"/>
    <w:rsid w:val="00237BD5"/>
    <w:rsid w:val="00247EEE"/>
    <w:rsid w:val="00253ECA"/>
    <w:rsid w:val="002550FD"/>
    <w:rsid w:val="002832C4"/>
    <w:rsid w:val="0029736C"/>
    <w:rsid w:val="002B2DDC"/>
    <w:rsid w:val="002B7AA6"/>
    <w:rsid w:val="002C1E8D"/>
    <w:rsid w:val="002C776B"/>
    <w:rsid w:val="002D40F0"/>
    <w:rsid w:val="002D4503"/>
    <w:rsid w:val="002D7742"/>
    <w:rsid w:val="002E17D3"/>
    <w:rsid w:val="002E1863"/>
    <w:rsid w:val="002F66AF"/>
    <w:rsid w:val="00305A3E"/>
    <w:rsid w:val="0031008E"/>
    <w:rsid w:val="003105BE"/>
    <w:rsid w:val="00312650"/>
    <w:rsid w:val="00317C9B"/>
    <w:rsid w:val="00322478"/>
    <w:rsid w:val="003264AC"/>
    <w:rsid w:val="00330451"/>
    <w:rsid w:val="00346678"/>
    <w:rsid w:val="003475B5"/>
    <w:rsid w:val="0037586F"/>
    <w:rsid w:val="00377271"/>
    <w:rsid w:val="00391FEC"/>
    <w:rsid w:val="003B3126"/>
    <w:rsid w:val="003B3567"/>
    <w:rsid w:val="003E3CC0"/>
    <w:rsid w:val="003E5F62"/>
    <w:rsid w:val="003F01D9"/>
    <w:rsid w:val="003F505B"/>
    <w:rsid w:val="003F6F1F"/>
    <w:rsid w:val="003F7BAC"/>
    <w:rsid w:val="00407028"/>
    <w:rsid w:val="00417FA0"/>
    <w:rsid w:val="0042416F"/>
    <w:rsid w:val="004246D5"/>
    <w:rsid w:val="004301C7"/>
    <w:rsid w:val="0043227B"/>
    <w:rsid w:val="004442DF"/>
    <w:rsid w:val="004443C1"/>
    <w:rsid w:val="0044550F"/>
    <w:rsid w:val="00454DFB"/>
    <w:rsid w:val="0049234B"/>
    <w:rsid w:val="00496FC3"/>
    <w:rsid w:val="00497D7A"/>
    <w:rsid w:val="004A2D9A"/>
    <w:rsid w:val="004B2E31"/>
    <w:rsid w:val="004C13BE"/>
    <w:rsid w:val="004C7644"/>
    <w:rsid w:val="004E2622"/>
    <w:rsid w:val="004E6736"/>
    <w:rsid w:val="004F19B0"/>
    <w:rsid w:val="004F663A"/>
    <w:rsid w:val="0050516A"/>
    <w:rsid w:val="0051435D"/>
    <w:rsid w:val="00514890"/>
    <w:rsid w:val="00516169"/>
    <w:rsid w:val="00520395"/>
    <w:rsid w:val="00531680"/>
    <w:rsid w:val="00537C04"/>
    <w:rsid w:val="00542329"/>
    <w:rsid w:val="0054454F"/>
    <w:rsid w:val="00546834"/>
    <w:rsid w:val="00547C46"/>
    <w:rsid w:val="00550DD3"/>
    <w:rsid w:val="0055481D"/>
    <w:rsid w:val="005557DD"/>
    <w:rsid w:val="00555CD1"/>
    <w:rsid w:val="005612EC"/>
    <w:rsid w:val="00564FC4"/>
    <w:rsid w:val="005655AB"/>
    <w:rsid w:val="00571E48"/>
    <w:rsid w:val="00572A5E"/>
    <w:rsid w:val="005900EE"/>
    <w:rsid w:val="00592C02"/>
    <w:rsid w:val="005A04DD"/>
    <w:rsid w:val="005A6D21"/>
    <w:rsid w:val="005B78F8"/>
    <w:rsid w:val="005C6898"/>
    <w:rsid w:val="005D015C"/>
    <w:rsid w:val="005D0FEA"/>
    <w:rsid w:val="005D65C1"/>
    <w:rsid w:val="005E0487"/>
    <w:rsid w:val="005E1581"/>
    <w:rsid w:val="005E6734"/>
    <w:rsid w:val="0061101E"/>
    <w:rsid w:val="00613905"/>
    <w:rsid w:val="00615CAD"/>
    <w:rsid w:val="0062256D"/>
    <w:rsid w:val="00637CC1"/>
    <w:rsid w:val="00644516"/>
    <w:rsid w:val="00646E7A"/>
    <w:rsid w:val="00652773"/>
    <w:rsid w:val="00652B34"/>
    <w:rsid w:val="0065757A"/>
    <w:rsid w:val="00660240"/>
    <w:rsid w:val="0066155C"/>
    <w:rsid w:val="006725D0"/>
    <w:rsid w:val="00692C4D"/>
    <w:rsid w:val="006A62F4"/>
    <w:rsid w:val="006D0BD9"/>
    <w:rsid w:val="006D3DA8"/>
    <w:rsid w:val="006F1F47"/>
    <w:rsid w:val="006F5AE0"/>
    <w:rsid w:val="00700409"/>
    <w:rsid w:val="007044D5"/>
    <w:rsid w:val="00706441"/>
    <w:rsid w:val="00706A82"/>
    <w:rsid w:val="00712EFA"/>
    <w:rsid w:val="00715C3B"/>
    <w:rsid w:val="00716B9E"/>
    <w:rsid w:val="00724D89"/>
    <w:rsid w:val="007269B4"/>
    <w:rsid w:val="0073654D"/>
    <w:rsid w:val="00744CB2"/>
    <w:rsid w:val="007471B3"/>
    <w:rsid w:val="007512D6"/>
    <w:rsid w:val="00794156"/>
    <w:rsid w:val="007A00DE"/>
    <w:rsid w:val="007A1199"/>
    <w:rsid w:val="007B259E"/>
    <w:rsid w:val="007D2031"/>
    <w:rsid w:val="007D7DF8"/>
    <w:rsid w:val="007E1BCF"/>
    <w:rsid w:val="007E3B5E"/>
    <w:rsid w:val="00800CEF"/>
    <w:rsid w:val="00801DD1"/>
    <w:rsid w:val="0081336E"/>
    <w:rsid w:val="00820534"/>
    <w:rsid w:val="008277CE"/>
    <w:rsid w:val="00841E39"/>
    <w:rsid w:val="00844B2C"/>
    <w:rsid w:val="008477C5"/>
    <w:rsid w:val="00860461"/>
    <w:rsid w:val="00873699"/>
    <w:rsid w:val="0087387A"/>
    <w:rsid w:val="00876BF4"/>
    <w:rsid w:val="00880DFC"/>
    <w:rsid w:val="008854ED"/>
    <w:rsid w:val="008939E6"/>
    <w:rsid w:val="008A43C8"/>
    <w:rsid w:val="008B65EA"/>
    <w:rsid w:val="008D2C84"/>
    <w:rsid w:val="008D2EE4"/>
    <w:rsid w:val="008E5868"/>
    <w:rsid w:val="008F052D"/>
    <w:rsid w:val="008F3154"/>
    <w:rsid w:val="00904819"/>
    <w:rsid w:val="009065F8"/>
    <w:rsid w:val="009105FB"/>
    <w:rsid w:val="009129DF"/>
    <w:rsid w:val="00921366"/>
    <w:rsid w:val="00936B93"/>
    <w:rsid w:val="00936C33"/>
    <w:rsid w:val="00937686"/>
    <w:rsid w:val="00960757"/>
    <w:rsid w:val="00971E31"/>
    <w:rsid w:val="0097457D"/>
    <w:rsid w:val="0098560C"/>
    <w:rsid w:val="00992D3E"/>
    <w:rsid w:val="009A692D"/>
    <w:rsid w:val="009B0CAF"/>
    <w:rsid w:val="009E598E"/>
    <w:rsid w:val="009E69C8"/>
    <w:rsid w:val="009F3261"/>
    <w:rsid w:val="00A073A6"/>
    <w:rsid w:val="00A10856"/>
    <w:rsid w:val="00A21C62"/>
    <w:rsid w:val="00A2554D"/>
    <w:rsid w:val="00A3312A"/>
    <w:rsid w:val="00A3479C"/>
    <w:rsid w:val="00A57E9C"/>
    <w:rsid w:val="00A7022F"/>
    <w:rsid w:val="00A70A64"/>
    <w:rsid w:val="00A77E74"/>
    <w:rsid w:val="00A825A9"/>
    <w:rsid w:val="00A908FE"/>
    <w:rsid w:val="00A94788"/>
    <w:rsid w:val="00A9550A"/>
    <w:rsid w:val="00AA45FC"/>
    <w:rsid w:val="00AB52E3"/>
    <w:rsid w:val="00AC4584"/>
    <w:rsid w:val="00AD126B"/>
    <w:rsid w:val="00AD4AB1"/>
    <w:rsid w:val="00AD775F"/>
    <w:rsid w:val="00AE5813"/>
    <w:rsid w:val="00AF1FBF"/>
    <w:rsid w:val="00AF747E"/>
    <w:rsid w:val="00B044E1"/>
    <w:rsid w:val="00B108A8"/>
    <w:rsid w:val="00B13B12"/>
    <w:rsid w:val="00B351A4"/>
    <w:rsid w:val="00B36BCB"/>
    <w:rsid w:val="00B42987"/>
    <w:rsid w:val="00B43C36"/>
    <w:rsid w:val="00B47629"/>
    <w:rsid w:val="00B74951"/>
    <w:rsid w:val="00B97FD0"/>
    <w:rsid w:val="00BA03E0"/>
    <w:rsid w:val="00BC6496"/>
    <w:rsid w:val="00BC797A"/>
    <w:rsid w:val="00BD60D6"/>
    <w:rsid w:val="00BF695B"/>
    <w:rsid w:val="00C06F00"/>
    <w:rsid w:val="00C150E4"/>
    <w:rsid w:val="00C175F4"/>
    <w:rsid w:val="00C21498"/>
    <w:rsid w:val="00C21D25"/>
    <w:rsid w:val="00C2234F"/>
    <w:rsid w:val="00C251B8"/>
    <w:rsid w:val="00C268CF"/>
    <w:rsid w:val="00C2696F"/>
    <w:rsid w:val="00C316EA"/>
    <w:rsid w:val="00C3270D"/>
    <w:rsid w:val="00C36FE4"/>
    <w:rsid w:val="00C40A9C"/>
    <w:rsid w:val="00C426FB"/>
    <w:rsid w:val="00C5265B"/>
    <w:rsid w:val="00C821B1"/>
    <w:rsid w:val="00CA34DF"/>
    <w:rsid w:val="00CB0793"/>
    <w:rsid w:val="00CB65FF"/>
    <w:rsid w:val="00CE7ABE"/>
    <w:rsid w:val="00CF236E"/>
    <w:rsid w:val="00CF4858"/>
    <w:rsid w:val="00D06270"/>
    <w:rsid w:val="00D07BA9"/>
    <w:rsid w:val="00D14D27"/>
    <w:rsid w:val="00D20BAA"/>
    <w:rsid w:val="00D22ACD"/>
    <w:rsid w:val="00D23DD1"/>
    <w:rsid w:val="00D2427D"/>
    <w:rsid w:val="00D248E0"/>
    <w:rsid w:val="00D40C5A"/>
    <w:rsid w:val="00D5154F"/>
    <w:rsid w:val="00D517CF"/>
    <w:rsid w:val="00D579F7"/>
    <w:rsid w:val="00D60768"/>
    <w:rsid w:val="00D628D4"/>
    <w:rsid w:val="00D72AA5"/>
    <w:rsid w:val="00D81AAB"/>
    <w:rsid w:val="00D87C5B"/>
    <w:rsid w:val="00DA6C06"/>
    <w:rsid w:val="00DA7A03"/>
    <w:rsid w:val="00DB059A"/>
    <w:rsid w:val="00DB2D15"/>
    <w:rsid w:val="00DB42D5"/>
    <w:rsid w:val="00DB48E2"/>
    <w:rsid w:val="00DB4ED7"/>
    <w:rsid w:val="00DC08F3"/>
    <w:rsid w:val="00DC521F"/>
    <w:rsid w:val="00DD0AA5"/>
    <w:rsid w:val="00DE6C31"/>
    <w:rsid w:val="00DF45FD"/>
    <w:rsid w:val="00E02501"/>
    <w:rsid w:val="00E0395A"/>
    <w:rsid w:val="00E04E7C"/>
    <w:rsid w:val="00E13342"/>
    <w:rsid w:val="00E13B94"/>
    <w:rsid w:val="00E21626"/>
    <w:rsid w:val="00E23269"/>
    <w:rsid w:val="00E276F6"/>
    <w:rsid w:val="00E315F0"/>
    <w:rsid w:val="00E71622"/>
    <w:rsid w:val="00E740AF"/>
    <w:rsid w:val="00E8653E"/>
    <w:rsid w:val="00E93132"/>
    <w:rsid w:val="00EA0DE4"/>
    <w:rsid w:val="00EA2791"/>
    <w:rsid w:val="00EA575D"/>
    <w:rsid w:val="00EB39B4"/>
    <w:rsid w:val="00EC0EBE"/>
    <w:rsid w:val="00EE3D2E"/>
    <w:rsid w:val="00EE3E1E"/>
    <w:rsid w:val="00EE514E"/>
    <w:rsid w:val="00EE5588"/>
    <w:rsid w:val="00EF1EA4"/>
    <w:rsid w:val="00EF7413"/>
    <w:rsid w:val="00F06C2F"/>
    <w:rsid w:val="00F16323"/>
    <w:rsid w:val="00F27EA8"/>
    <w:rsid w:val="00F31AA6"/>
    <w:rsid w:val="00F414AD"/>
    <w:rsid w:val="00F4359A"/>
    <w:rsid w:val="00F45DD5"/>
    <w:rsid w:val="00F5462C"/>
    <w:rsid w:val="00F57A4F"/>
    <w:rsid w:val="00F609D2"/>
    <w:rsid w:val="00F65D87"/>
    <w:rsid w:val="00F80109"/>
    <w:rsid w:val="00F945A6"/>
    <w:rsid w:val="00F9460A"/>
    <w:rsid w:val="00F9468A"/>
    <w:rsid w:val="00FA24E7"/>
    <w:rsid w:val="00FB3665"/>
    <w:rsid w:val="00FC542F"/>
    <w:rsid w:val="00FE6E36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3904C0"/>
  <w15:docId w15:val="{54D60475-337B-4AF2-8EA8-87A3DF01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36E"/>
    <w:pPr>
      <w:jc w:val="both"/>
    </w:pPr>
    <w:rPr>
      <w:rFonts w:ascii="Arial" w:eastAsia="Times New Roman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AB52E3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3C3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46D5"/>
    <w:pPr>
      <w:spacing w:line="360" w:lineRule="auto"/>
      <w:ind w:firstLine="360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link w:val="Recuodecorpodetexto"/>
    <w:rsid w:val="004246D5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7B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25A9"/>
    <w:rPr>
      <w:rFonts w:ascii="Arial" w:eastAsia="Times New Roman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825A9"/>
    <w:rPr>
      <w:rFonts w:ascii="Arial" w:eastAsia="Times New Roman" w:hAnsi="Arial"/>
      <w:sz w:val="24"/>
    </w:rPr>
  </w:style>
  <w:style w:type="paragraph" w:styleId="PargrafodaLista">
    <w:name w:val="List Paragraph"/>
    <w:basedOn w:val="Normal"/>
    <w:uiPriority w:val="34"/>
    <w:qFormat/>
    <w:rsid w:val="00FA24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32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261"/>
    <w:rPr>
      <w:rFonts w:ascii="Tahoma" w:eastAsia="Times New Roman" w:hAnsi="Tahoma" w:cs="Tahoma"/>
      <w:sz w:val="16"/>
      <w:szCs w:val="16"/>
    </w:rPr>
  </w:style>
  <w:style w:type="paragraph" w:customStyle="1" w:styleId="p1">
    <w:name w:val="p1"/>
    <w:basedOn w:val="Normal"/>
    <w:rsid w:val="00F4359A"/>
    <w:pPr>
      <w:jc w:val="left"/>
    </w:pPr>
    <w:rPr>
      <w:rFonts w:ascii="Times" w:eastAsia="Calibri" w:hAnsi="Times"/>
      <w:sz w:val="18"/>
      <w:szCs w:val="18"/>
    </w:rPr>
  </w:style>
  <w:style w:type="character" w:customStyle="1" w:styleId="apple-converted-space">
    <w:name w:val="apple-converted-space"/>
    <w:basedOn w:val="Fontepargpadro"/>
    <w:rsid w:val="0005707E"/>
  </w:style>
  <w:style w:type="paragraph" w:customStyle="1" w:styleId="Corpo">
    <w:name w:val="Corpo"/>
    <w:rsid w:val="00496FC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1D66EF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B52E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AB52E3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700409"/>
    <w:pPr>
      <w:jc w:val="left"/>
    </w:pPr>
    <w:rPr>
      <w:rFonts w:ascii="Courier New" w:hAnsi="Courier New" w:cs="Courier New"/>
      <w:b/>
      <w:sz w:val="20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700409"/>
    <w:rPr>
      <w:rFonts w:ascii="Courier New" w:eastAsia="Times New Roman" w:hAnsi="Courier New" w:cs="Courier New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vrariacultura.com.br/scripts/cultura/catalogo/busca.asp?parceiro=OPOAPE&amp;nautor=5014164&amp;refino=1&amp;sid=89821179212217468139402267&amp;k5=23376565&amp;uid=93884287786447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ivrariacultura.com.br/scripts/cultura/catalogo/busca.asp?parceiro=OPOAPE&amp;nautor=5014163&amp;refino=1&amp;sid=89821179212217468139402267&amp;k5=23376565&amp;uid=93884287786447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ivrariacultura.com.br/scripts/cultura/catalogo/busca.asp?parceiro=OPOAPE&amp;nautor=364880&amp;refino=1&amp;sid=89821179212217468139402267&amp;k5=23376565&amp;uid=93884287786447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A023-B5EF-4C39-8247-A841EC24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1111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7097</CharactersWithSpaces>
  <SharedDoc>false</SharedDoc>
  <HLinks>
    <vt:vector size="6" baseType="variant">
      <vt:variant>
        <vt:i4>1704163</vt:i4>
      </vt:variant>
      <vt:variant>
        <vt:i4>-1</vt:i4>
      </vt:variant>
      <vt:variant>
        <vt:i4>1028</vt:i4>
      </vt:variant>
      <vt:variant>
        <vt:i4>1</vt:i4>
      </vt:variant>
      <vt:variant>
        <vt:lpwstr>..\..\..\..\Arquivos PROEG\SECRETARIA PROEG\BRASÕES DA UFPA\LOGOUFPA.JPG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Wanilza</cp:lastModifiedBy>
  <cp:revision>3</cp:revision>
  <cp:lastPrinted>2016-10-05T14:07:00Z</cp:lastPrinted>
  <dcterms:created xsi:type="dcterms:W3CDTF">2019-11-06T16:11:00Z</dcterms:created>
  <dcterms:modified xsi:type="dcterms:W3CDTF">2019-11-06T16:57:00Z</dcterms:modified>
</cp:coreProperties>
</file>